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3D59F" w14:textId="7E4F56EA" w:rsidR="00EE2BA5" w:rsidRPr="002D67C3" w:rsidRDefault="00EE2BA5" w:rsidP="003A3850">
      <w:pPr>
        <w:shd w:val="clear" w:color="auto" w:fill="FFFFFF"/>
        <w:ind w:left="10632" w:right="-142"/>
        <w:jc w:val="right"/>
        <w:rPr>
          <w:rFonts w:ascii="Arial" w:hAnsi="Arial" w:cs="Arial"/>
          <w:sz w:val="20"/>
          <w:szCs w:val="20"/>
          <w:lang w:val="lt-LT"/>
        </w:rPr>
      </w:pPr>
      <w:r w:rsidRPr="002D67C3">
        <w:rPr>
          <w:rFonts w:ascii="Arial" w:hAnsi="Arial" w:cs="Arial"/>
          <w:sz w:val="20"/>
          <w:szCs w:val="20"/>
          <w:lang w:val="lt-LT"/>
        </w:rPr>
        <w:t>Atviro konkurso sąlygų</w:t>
      </w:r>
    </w:p>
    <w:p w14:paraId="76B7054E" w14:textId="150F9788" w:rsidR="00EE2BA5" w:rsidRPr="002D67C3" w:rsidRDefault="00E01A1D" w:rsidP="003A3850">
      <w:pPr>
        <w:shd w:val="clear" w:color="auto" w:fill="FFFFFF"/>
        <w:ind w:left="10632" w:right="992"/>
        <w:jc w:val="right"/>
        <w:rPr>
          <w:rFonts w:ascii="Arial" w:hAnsi="Arial" w:cs="Arial"/>
          <w:sz w:val="20"/>
          <w:szCs w:val="20"/>
          <w:lang w:val="lt-LT"/>
        </w:rPr>
      </w:pPr>
      <w:r>
        <w:rPr>
          <w:rFonts w:ascii="Arial" w:hAnsi="Arial" w:cs="Arial"/>
          <w:sz w:val="20"/>
          <w:szCs w:val="20"/>
          <w:lang w:val="lt-LT"/>
        </w:rPr>
        <w:t>6</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001A1705">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B7644" w14:paraId="00140F76" w14:textId="77777777" w:rsidTr="0019004F">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EB7644" w14:paraId="6354F2DE" w14:textId="77777777" w:rsidTr="002D67C3">
        <w:tc>
          <w:tcPr>
            <w:tcW w:w="14737" w:type="dxa"/>
            <w:gridSpan w:val="5"/>
            <w:shd w:val="clear" w:color="auto" w:fill="D9E2F3"/>
            <w:hideMark/>
          </w:tcPr>
          <w:p w14:paraId="1CA1D26C" w14:textId="77777777" w:rsidR="002D67C3" w:rsidRPr="003479DB" w:rsidRDefault="002D67C3" w:rsidP="003479DB">
            <w:pPr>
              <w:numPr>
                <w:ilvl w:val="0"/>
                <w:numId w:val="1"/>
              </w:numPr>
              <w:tabs>
                <w:tab w:val="left" w:pos="851"/>
              </w:tabs>
              <w:ind w:left="306" w:hanging="284"/>
              <w:contextualSpacing/>
              <w:rPr>
                <w:rFonts w:ascii="Arial" w:eastAsia="Calibri" w:hAnsi="Arial" w:cs="Arial"/>
                <w:b/>
                <w:iCs/>
                <w:sz w:val="20"/>
                <w:szCs w:val="20"/>
                <w:lang w:val="lt-LT"/>
              </w:rPr>
            </w:pPr>
            <w:r w:rsidRPr="003479DB">
              <w:rPr>
                <w:rFonts w:ascii="Arial" w:eastAsia="Calibri" w:hAnsi="Arial" w:cs="Arial"/>
                <w:b/>
                <w:iCs/>
                <w:sz w:val="20"/>
                <w:szCs w:val="20"/>
                <w:lang w:val="lt-LT"/>
              </w:rPr>
              <w:t xml:space="preserve"> Su baudžiamaisiais nuosprendžiais susiję pagrindai; </w:t>
            </w:r>
          </w:p>
          <w:p w14:paraId="071247B1" w14:textId="77777777" w:rsidR="002D67C3" w:rsidRPr="003479DB" w:rsidRDefault="002D67C3" w:rsidP="003479DB">
            <w:pPr>
              <w:rPr>
                <w:rFonts w:ascii="Arial" w:eastAsia="Calibri" w:hAnsi="Arial" w:cs="Arial"/>
                <w:sz w:val="20"/>
                <w:szCs w:val="20"/>
                <w:lang w:val="lt-LT"/>
              </w:rPr>
            </w:pPr>
            <w:r w:rsidRPr="003479DB">
              <w:rPr>
                <w:rFonts w:ascii="Arial" w:eastAsia="Calibri" w:hAnsi="Arial" w:cs="Arial"/>
                <w:b/>
                <w:iCs/>
                <w:sz w:val="20"/>
                <w:szCs w:val="20"/>
                <w:lang w:val="lt-LT"/>
              </w:rPr>
              <w:t>D.    Išimtinai nacionaliniai pašalinimo pagrindai:</w:t>
            </w:r>
          </w:p>
        </w:tc>
      </w:tr>
      <w:tr w:rsidR="002D67C3" w:rsidRPr="00EB7644" w14:paraId="4BC4B60B" w14:textId="77777777" w:rsidTr="0019004F">
        <w:tc>
          <w:tcPr>
            <w:tcW w:w="567" w:type="dxa"/>
          </w:tcPr>
          <w:p w14:paraId="4CF616E0" w14:textId="77777777" w:rsidR="002D67C3" w:rsidRPr="003479DB" w:rsidRDefault="002D67C3" w:rsidP="003479DB">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77777777" w:rsidR="002D67C3" w:rsidRPr="002D2278" w:rsidRDefault="002D67C3" w:rsidP="003479DB">
            <w:pPr>
              <w:tabs>
                <w:tab w:val="left" w:pos="851"/>
              </w:tabs>
              <w:jc w:val="both"/>
              <w:rPr>
                <w:rFonts w:ascii="Arial" w:eastAsia="Calibri" w:hAnsi="Arial" w:cs="Arial"/>
                <w:bCs/>
                <w:iCs/>
                <w:sz w:val="20"/>
                <w:szCs w:val="20"/>
                <w:lang w:val="lt-LT"/>
              </w:rPr>
            </w:pPr>
            <w:r w:rsidRPr="003479DB">
              <w:rPr>
                <w:rFonts w:ascii="Arial" w:eastAsia="Calibri" w:hAnsi="Arial" w:cs="Arial"/>
                <w:color w:val="000000"/>
                <w:sz w:val="20"/>
                <w:szCs w:val="20"/>
                <w:lang w:val="lt-LT"/>
              </w:rPr>
              <w:t xml:space="preserve">Tiekėjas arba jo atsakingas asmuo, nurodytas VPĮ 46 straipsnio 2 dalies 2 </w:t>
            </w:r>
            <w:r w:rsidRPr="002D2278">
              <w:rPr>
                <w:rFonts w:ascii="Arial" w:eastAsia="Calibri" w:hAnsi="Arial" w:cs="Arial"/>
                <w:color w:val="000000"/>
                <w:sz w:val="20"/>
                <w:szCs w:val="20"/>
                <w:lang w:val="lt-LT"/>
              </w:rPr>
              <w:t>punkte</w:t>
            </w:r>
            <w:r w:rsidRPr="002D2278">
              <w:rPr>
                <w:rFonts w:ascii="Arial" w:eastAsia="Calibri" w:hAnsi="Arial" w:cs="Arial"/>
                <w:color w:val="FF0000"/>
                <w:sz w:val="20"/>
                <w:szCs w:val="20"/>
                <w:shd w:val="clear" w:color="auto" w:fill="FFF2CC"/>
                <w:lang w:val="lt-LT"/>
              </w:rPr>
              <w:t xml:space="preserve"> </w:t>
            </w:r>
            <w:r w:rsidRPr="002D2278">
              <w:rPr>
                <w:rFonts w:ascii="Arial" w:eastAsia="Calibri" w:hAnsi="Arial" w:cs="Arial"/>
                <w:color w:val="000000"/>
                <w:sz w:val="20"/>
                <w:szCs w:val="20"/>
                <w:lang w:val="lt-LT"/>
              </w:rPr>
              <w:t>nuteistas už šią nusikalstamą veiką:</w:t>
            </w:r>
          </w:p>
          <w:p w14:paraId="6257EB06" w14:textId="3651491C" w:rsidR="002D67C3" w:rsidRPr="003479DB" w:rsidRDefault="002D67C3" w:rsidP="003479DB">
            <w:pPr>
              <w:tabs>
                <w:tab w:val="left" w:pos="851"/>
              </w:tabs>
              <w:jc w:val="both"/>
              <w:rPr>
                <w:rFonts w:ascii="Arial" w:eastAsia="Calibri" w:hAnsi="Arial" w:cs="Arial"/>
                <w:color w:val="000000"/>
                <w:sz w:val="20"/>
                <w:szCs w:val="20"/>
                <w:lang w:val="lt-LT"/>
              </w:rPr>
            </w:pPr>
            <w:r w:rsidRPr="002D2278">
              <w:rPr>
                <w:rFonts w:ascii="Arial" w:eastAsia="Calibri" w:hAnsi="Arial" w:cs="Arial"/>
                <w:color w:val="000000"/>
                <w:sz w:val="20"/>
                <w:szCs w:val="20"/>
                <w:lang w:val="lt-LT"/>
              </w:rPr>
              <w:t>1) dalyvavimą</w:t>
            </w:r>
            <w:r w:rsidRPr="003479DB">
              <w:rPr>
                <w:rFonts w:ascii="Arial" w:eastAsia="Calibri" w:hAnsi="Arial" w:cs="Arial"/>
                <w:color w:val="000000"/>
                <w:sz w:val="20"/>
                <w:szCs w:val="20"/>
                <w:lang w:val="lt-LT"/>
              </w:rPr>
              <w:t xml:space="preserve"> nusikalstamame susivienijime, jo organizavimą ar vadovavimą jam; </w:t>
            </w:r>
          </w:p>
          <w:p w14:paraId="61E034F9"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2)  kyšininkavimą, prekybą poveikiu, papirkimą; </w:t>
            </w:r>
          </w:p>
          <w:p w14:paraId="715D0E98"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4)  nusikalstamą bankrotą; </w:t>
            </w:r>
          </w:p>
          <w:p w14:paraId="6B408A42"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6)  nusikalstamu būdu gauto turto legalizavimą; </w:t>
            </w:r>
          </w:p>
          <w:p w14:paraId="249DC027" w14:textId="77777777" w:rsidR="002D67C3" w:rsidRPr="003479DB" w:rsidRDefault="002D67C3" w:rsidP="003479DB">
            <w:pPr>
              <w:tabs>
                <w:tab w:val="left" w:pos="851"/>
              </w:tabs>
              <w:jc w:val="both"/>
              <w:rPr>
                <w:rFonts w:ascii="Arial" w:eastAsia="Calibri" w:hAnsi="Arial" w:cs="Arial"/>
                <w:bCs/>
                <w:iCs/>
                <w:sz w:val="20"/>
                <w:szCs w:val="20"/>
                <w:lang w:val="lt-LT"/>
              </w:rPr>
            </w:pPr>
            <w:r w:rsidRPr="003479DB">
              <w:rPr>
                <w:rFonts w:ascii="Arial" w:eastAsia="Calibri" w:hAnsi="Arial" w:cs="Arial"/>
                <w:color w:val="000000"/>
                <w:sz w:val="20"/>
                <w:szCs w:val="20"/>
                <w:lang w:val="lt-LT"/>
              </w:rPr>
              <w:t>7)  prekybą žmonėmis, vaiko pirkimą arba pardavimą;</w:t>
            </w:r>
          </w:p>
          <w:p w14:paraId="52E16D23" w14:textId="77777777" w:rsidR="002D67C3" w:rsidRPr="003479DB" w:rsidRDefault="002D67C3" w:rsidP="003479DB">
            <w:pPr>
              <w:tabs>
                <w:tab w:val="left" w:pos="851"/>
              </w:tabs>
              <w:jc w:val="both"/>
              <w:rPr>
                <w:rFonts w:ascii="Arial" w:eastAsia="Calibri" w:hAnsi="Arial" w:cs="Arial"/>
                <w:bCs/>
                <w:iCs/>
                <w:sz w:val="20"/>
                <w:szCs w:val="20"/>
                <w:lang w:val="lt-LT"/>
              </w:rPr>
            </w:pPr>
            <w:r w:rsidRPr="003479DB">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3479DB" w:rsidRDefault="002D67C3" w:rsidP="003479DB">
            <w:pPr>
              <w:rPr>
                <w:rFonts w:ascii="Arial" w:eastAsia="Calibri" w:hAnsi="Arial" w:cs="Arial"/>
                <w:color w:val="000000"/>
                <w:sz w:val="20"/>
                <w:szCs w:val="20"/>
                <w:u w:val="single"/>
                <w:lang w:val="lt-LT"/>
              </w:rPr>
            </w:pPr>
            <w:r w:rsidRPr="003479DB">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1) tiekėjo, kuris yra </w:t>
            </w:r>
            <w:r w:rsidRPr="003479DB">
              <w:rPr>
                <w:rFonts w:ascii="Arial" w:eastAsia="Calibri" w:hAnsi="Arial" w:cs="Arial"/>
                <w:b/>
                <w:bCs/>
                <w:color w:val="000000"/>
                <w:sz w:val="20"/>
                <w:szCs w:val="20"/>
                <w:lang w:val="lt-LT"/>
              </w:rPr>
              <w:t>fizinis asmuo</w:t>
            </w:r>
            <w:r w:rsidRPr="003479DB">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2) tiekėjo, kuris yra </w:t>
            </w:r>
            <w:r w:rsidRPr="003479DB">
              <w:rPr>
                <w:rFonts w:ascii="Arial" w:eastAsia="Calibri" w:hAnsi="Arial" w:cs="Arial"/>
                <w:b/>
                <w:bCs/>
                <w:color w:val="000000"/>
                <w:sz w:val="20"/>
                <w:szCs w:val="20"/>
                <w:lang w:val="lt-LT"/>
              </w:rPr>
              <w:t>juridinis asmuo</w:t>
            </w:r>
            <w:r w:rsidRPr="003479DB">
              <w:rPr>
                <w:rFonts w:ascii="Arial" w:eastAsia="Calibri" w:hAnsi="Arial" w:cs="Arial"/>
                <w:color w:val="000000"/>
                <w:sz w:val="20"/>
                <w:szCs w:val="20"/>
                <w:lang w:val="lt-LT"/>
              </w:rPr>
              <w:t xml:space="preserve">, kita organizacija ar jos padalinys, vadovo, kito valdymo ar priežiūros organo nario ar kito asmens, turinčio (turinčių) teisę atstovauti tiekėjui ar jį kontroliuoti, jo vardu priimti sprendimą, </w:t>
            </w:r>
            <w:r w:rsidRPr="003479DB">
              <w:rPr>
                <w:rFonts w:ascii="Arial" w:eastAsia="Calibri" w:hAnsi="Arial" w:cs="Arial"/>
                <w:color w:val="000000"/>
                <w:sz w:val="20"/>
                <w:szCs w:val="20"/>
                <w:lang w:val="lt-LT"/>
              </w:rPr>
              <w:lastRenderedPageBreak/>
              <w:t xml:space="preserve">sudaryti sandorį,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41AA816C"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color w:val="000000"/>
                <w:sz w:val="20"/>
                <w:szCs w:val="20"/>
                <w:lang w:val="lt-LT"/>
              </w:rPr>
              <w:t xml:space="preserve">3) tiekėjo, kuris yra </w:t>
            </w:r>
            <w:r w:rsidRPr="003479DB">
              <w:rPr>
                <w:rFonts w:ascii="Arial" w:eastAsia="Calibri" w:hAnsi="Arial" w:cs="Arial"/>
                <w:b/>
                <w:bCs/>
                <w:color w:val="000000"/>
                <w:sz w:val="20"/>
                <w:szCs w:val="20"/>
                <w:lang w:val="lt-LT"/>
              </w:rPr>
              <w:t>juridinis asmuo</w:t>
            </w:r>
            <w:r w:rsidRPr="003479DB">
              <w:rPr>
                <w:rFonts w:ascii="Arial" w:eastAsia="Calibri" w:hAnsi="Arial" w:cs="Arial"/>
                <w:color w:val="000000"/>
                <w:sz w:val="20"/>
                <w:szCs w:val="20"/>
                <w:lang w:val="lt-LT"/>
              </w:rPr>
              <w:t>, kita organizacija ar jos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3479DB" w:rsidRDefault="002D67C3" w:rsidP="003479DB">
            <w:pPr>
              <w:ind w:left="33"/>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lastRenderedPageBreak/>
              <w:t>VPĮ 46 straipsnio 1 dalis.</w:t>
            </w:r>
          </w:p>
          <w:p w14:paraId="71846A4A" w14:textId="77777777" w:rsidR="002D67C3" w:rsidRPr="003479DB" w:rsidRDefault="002D67C3" w:rsidP="003479DB">
            <w:pPr>
              <w:ind w:left="33"/>
              <w:rPr>
                <w:rFonts w:ascii="Arial" w:eastAsia="Calibri" w:hAnsi="Arial" w:cs="Arial"/>
                <w:color w:val="000000"/>
                <w:sz w:val="20"/>
                <w:szCs w:val="20"/>
                <w:lang w:val="lt-LT"/>
              </w:rPr>
            </w:pPr>
          </w:p>
          <w:p w14:paraId="7FEE8DC4" w14:textId="77777777" w:rsidR="002D67C3" w:rsidRPr="003479DB" w:rsidRDefault="002D67C3" w:rsidP="003479DB">
            <w:pPr>
              <w:ind w:left="33"/>
              <w:rPr>
                <w:rFonts w:ascii="Arial" w:eastAsia="Calibri" w:hAnsi="Arial" w:cs="Arial"/>
                <w:color w:val="000000"/>
                <w:sz w:val="20"/>
                <w:szCs w:val="20"/>
                <w:lang w:val="lt-LT"/>
              </w:rPr>
            </w:pPr>
            <w:r w:rsidRPr="003479DB">
              <w:rPr>
                <w:rFonts w:ascii="Arial" w:eastAsia="Calibri" w:hAnsi="Arial" w:cs="Arial"/>
                <w:b/>
                <w:bCs/>
                <w:color w:val="000000"/>
                <w:sz w:val="20"/>
                <w:szCs w:val="20"/>
                <w:lang w:val="lt-LT"/>
              </w:rPr>
              <w:t>EBVPD III dalies A1−A6 punktai</w:t>
            </w:r>
            <w:r w:rsidRPr="003479DB">
              <w:rPr>
                <w:rFonts w:ascii="Arial" w:eastAsia="Calibri" w:hAnsi="Arial" w:cs="Arial"/>
                <w:color w:val="000000"/>
                <w:sz w:val="20"/>
                <w:szCs w:val="20"/>
                <w:lang w:val="lt-LT"/>
              </w:rPr>
              <w:t xml:space="preserve"> </w:t>
            </w:r>
          </w:p>
          <w:p w14:paraId="7DC1A630" w14:textId="77777777" w:rsidR="002D67C3" w:rsidRPr="003479DB" w:rsidRDefault="002D67C3" w:rsidP="003479DB">
            <w:pPr>
              <w:ind w:left="33"/>
              <w:rPr>
                <w:rFonts w:ascii="Arial" w:eastAsia="Calibri" w:hAnsi="Arial" w:cs="Arial"/>
                <w:color w:val="000000"/>
                <w:sz w:val="20"/>
                <w:szCs w:val="20"/>
                <w:lang w:val="lt-LT"/>
              </w:rPr>
            </w:pPr>
          </w:p>
          <w:p w14:paraId="091187BC" w14:textId="77777777" w:rsidR="002D67C3" w:rsidRPr="003479DB" w:rsidRDefault="002D67C3" w:rsidP="003479DB">
            <w:pPr>
              <w:ind w:left="33"/>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3479DB" w:rsidRDefault="002D67C3" w:rsidP="003479DB">
            <w:pPr>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Pateikiama: EBVPD (kartu su pasiūlymu).</w:t>
            </w:r>
          </w:p>
          <w:p w14:paraId="65E11998" w14:textId="77777777" w:rsidR="002D67C3" w:rsidRPr="003479DB" w:rsidRDefault="002D67C3" w:rsidP="003479DB">
            <w:pPr>
              <w:jc w:val="both"/>
              <w:rPr>
                <w:rFonts w:ascii="Arial" w:eastAsia="Calibri" w:hAnsi="Arial" w:cs="Arial"/>
                <w:b/>
                <w:bCs/>
                <w:sz w:val="20"/>
                <w:szCs w:val="20"/>
                <w:u w:val="single"/>
                <w:lang w:val="lt-LT"/>
              </w:rPr>
            </w:pPr>
          </w:p>
          <w:p w14:paraId="079FB71C"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sz w:val="20"/>
                <w:szCs w:val="20"/>
                <w:lang w:val="lt-LT"/>
              </w:rPr>
              <w:t>:</w:t>
            </w:r>
          </w:p>
          <w:p w14:paraId="15406D50" w14:textId="77777777" w:rsidR="002D67C3" w:rsidRPr="003479DB" w:rsidRDefault="002D67C3" w:rsidP="003479DB">
            <w:pPr>
              <w:jc w:val="both"/>
              <w:rPr>
                <w:rFonts w:ascii="Arial" w:eastAsia="Calibri" w:hAnsi="Arial" w:cs="Arial"/>
                <w:sz w:val="20"/>
                <w:szCs w:val="20"/>
                <w:lang w:val="lt-LT"/>
              </w:rPr>
            </w:pPr>
          </w:p>
          <w:p w14:paraId="63AE5C1E" w14:textId="77777777" w:rsidR="002D67C3" w:rsidRPr="003479DB" w:rsidRDefault="002D67C3" w:rsidP="002D2278">
            <w:pPr>
              <w:numPr>
                <w:ilvl w:val="0"/>
                <w:numId w:val="8"/>
              </w:numPr>
              <w:tabs>
                <w:tab w:val="left" w:pos="736"/>
              </w:tabs>
              <w:contextualSpacing/>
              <w:rPr>
                <w:rFonts w:ascii="Arial" w:eastAsia="Calibri" w:hAnsi="Arial" w:cs="Arial"/>
                <w:sz w:val="20"/>
                <w:szCs w:val="20"/>
                <w:lang w:val="lt-LT"/>
              </w:rPr>
            </w:pPr>
            <w:r w:rsidRPr="003479DB">
              <w:rPr>
                <w:rFonts w:ascii="Arial" w:eastAsia="Calibri" w:hAnsi="Arial" w:cs="Arial"/>
                <w:sz w:val="20"/>
                <w:szCs w:val="20"/>
                <w:lang w:val="lt-LT"/>
              </w:rPr>
              <w:t>Teismo išduotas išrašas iš teismo sprendimo (jei toks yra)</w:t>
            </w:r>
          </w:p>
          <w:p w14:paraId="3310E4BC" w14:textId="77777777" w:rsidR="002D67C3" w:rsidRPr="003479DB" w:rsidRDefault="002D67C3" w:rsidP="002D2278">
            <w:pPr>
              <w:tabs>
                <w:tab w:val="left" w:pos="736"/>
              </w:tabs>
              <w:ind w:left="461" w:hanging="142"/>
              <w:jc w:val="both"/>
              <w:rPr>
                <w:rFonts w:ascii="Arial" w:eastAsia="Calibri" w:hAnsi="Arial" w:cs="Arial"/>
                <w:i/>
                <w:iCs/>
                <w:sz w:val="20"/>
                <w:szCs w:val="20"/>
                <w:lang w:val="lt-LT"/>
              </w:rPr>
            </w:pPr>
            <w:r w:rsidRPr="003479DB">
              <w:rPr>
                <w:rFonts w:ascii="Arial" w:eastAsia="Calibri" w:hAnsi="Arial" w:cs="Arial"/>
                <w:i/>
                <w:iCs/>
                <w:sz w:val="20"/>
                <w:szCs w:val="20"/>
                <w:lang w:val="lt-LT"/>
              </w:rPr>
              <w:t>arba</w:t>
            </w:r>
          </w:p>
          <w:p w14:paraId="2A23C11D" w14:textId="77777777" w:rsidR="002D67C3" w:rsidRPr="003479DB" w:rsidRDefault="002D67C3" w:rsidP="002D2278">
            <w:pPr>
              <w:numPr>
                <w:ilvl w:val="0"/>
                <w:numId w:val="8"/>
              </w:numPr>
              <w:tabs>
                <w:tab w:val="left" w:pos="736"/>
              </w:tabs>
              <w:contextualSpacing/>
              <w:jc w:val="both"/>
              <w:rPr>
                <w:rFonts w:ascii="Arial" w:eastAsia="Calibri" w:hAnsi="Arial" w:cs="Arial"/>
                <w:sz w:val="20"/>
                <w:szCs w:val="20"/>
                <w:lang w:val="lt-LT"/>
              </w:rPr>
            </w:pPr>
            <w:r w:rsidRPr="003479DB">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3479DB" w:rsidRDefault="002D67C3" w:rsidP="002D2278">
            <w:pPr>
              <w:tabs>
                <w:tab w:val="left" w:pos="736"/>
              </w:tabs>
              <w:ind w:left="461" w:hanging="142"/>
              <w:jc w:val="both"/>
              <w:rPr>
                <w:rFonts w:ascii="Arial" w:eastAsia="Calibri" w:hAnsi="Arial" w:cs="Arial"/>
                <w:i/>
                <w:iCs/>
                <w:sz w:val="20"/>
                <w:szCs w:val="20"/>
                <w:lang w:val="lt-LT"/>
              </w:rPr>
            </w:pPr>
            <w:r w:rsidRPr="003479DB">
              <w:rPr>
                <w:rFonts w:ascii="Arial" w:eastAsia="Calibri" w:hAnsi="Arial" w:cs="Arial"/>
                <w:i/>
                <w:iCs/>
                <w:sz w:val="20"/>
                <w:szCs w:val="20"/>
                <w:lang w:val="lt-LT"/>
              </w:rPr>
              <w:t>arba</w:t>
            </w:r>
          </w:p>
          <w:p w14:paraId="734581DF" w14:textId="77777777" w:rsidR="002D67C3" w:rsidRPr="003479DB" w:rsidRDefault="002D67C3" w:rsidP="002D2278">
            <w:pPr>
              <w:numPr>
                <w:ilvl w:val="0"/>
                <w:numId w:val="8"/>
              </w:numPr>
              <w:tabs>
                <w:tab w:val="left" w:pos="305"/>
                <w:tab w:val="left" w:pos="736"/>
              </w:tabs>
              <w:contextualSpacing/>
              <w:jc w:val="both"/>
              <w:rPr>
                <w:rFonts w:ascii="Arial" w:eastAsia="Calibri" w:hAnsi="Arial" w:cs="Arial"/>
                <w:sz w:val="20"/>
                <w:szCs w:val="20"/>
                <w:lang w:val="lt-LT"/>
              </w:rPr>
            </w:pPr>
            <w:r w:rsidRPr="003479DB">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3479DB" w:rsidRDefault="002D67C3" w:rsidP="002D227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3479DB" w:rsidRDefault="002D67C3" w:rsidP="002D2278">
            <w:pPr>
              <w:tabs>
                <w:tab w:val="left" w:pos="736"/>
              </w:tabs>
              <w:ind w:left="461" w:hanging="142"/>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užsienyje</w:t>
            </w:r>
            <w:r w:rsidRPr="003479DB">
              <w:rPr>
                <w:rFonts w:ascii="Arial" w:eastAsia="Calibri" w:hAnsi="Arial" w:cs="Arial"/>
                <w:b/>
                <w:bCs/>
                <w:sz w:val="20"/>
                <w:szCs w:val="20"/>
                <w:lang w:val="lt-LT"/>
              </w:rPr>
              <w:t>:</w:t>
            </w:r>
          </w:p>
          <w:p w14:paraId="66231065" w14:textId="77777777" w:rsidR="002D67C3" w:rsidRPr="003479DB" w:rsidRDefault="002D67C3" w:rsidP="002D2278">
            <w:pPr>
              <w:numPr>
                <w:ilvl w:val="0"/>
                <w:numId w:val="8"/>
              </w:numPr>
              <w:tabs>
                <w:tab w:val="left" w:pos="305"/>
                <w:tab w:val="left" w:pos="736"/>
              </w:tabs>
              <w:contextualSpacing/>
              <w:jc w:val="both"/>
              <w:rPr>
                <w:rFonts w:ascii="Arial" w:eastAsia="Calibri" w:hAnsi="Arial" w:cs="Arial"/>
                <w:sz w:val="20"/>
                <w:szCs w:val="20"/>
                <w:lang w:val="lt-LT"/>
              </w:rPr>
            </w:pPr>
            <w:r w:rsidRPr="003479DB">
              <w:rPr>
                <w:rFonts w:ascii="Arial" w:eastAsia="Calibri" w:hAnsi="Arial" w:cs="Arial"/>
                <w:sz w:val="20"/>
                <w:szCs w:val="20"/>
                <w:lang w:val="lt-LT"/>
              </w:rPr>
              <w:t xml:space="preserve">Atitinkamos užsienio šalies kompetentingos institucijos išduotas dokumentas </w:t>
            </w:r>
            <w:r w:rsidRPr="003479DB">
              <w:rPr>
                <w:rFonts w:ascii="Arial" w:eastAsia="Calibri" w:hAnsi="Arial" w:cs="Arial"/>
                <w:b/>
                <w:bCs/>
                <w:color w:val="00B0F0"/>
                <w:sz w:val="20"/>
                <w:szCs w:val="20"/>
                <w:lang w:val="lt-LT"/>
              </w:rPr>
              <w:t>²</w:t>
            </w:r>
            <w:r w:rsidRPr="003479DB">
              <w:rPr>
                <w:rFonts w:ascii="Arial" w:eastAsia="Calibri" w:hAnsi="Arial" w:cs="Arial"/>
                <w:sz w:val="20"/>
                <w:szCs w:val="20"/>
                <w:lang w:val="lt-LT"/>
              </w:rPr>
              <w:t>.</w:t>
            </w:r>
          </w:p>
          <w:p w14:paraId="6A38E601" w14:textId="77777777" w:rsidR="002D67C3" w:rsidRPr="003479DB" w:rsidRDefault="002D67C3" w:rsidP="002D2278">
            <w:pPr>
              <w:tabs>
                <w:tab w:val="left" w:pos="305"/>
              </w:tabs>
              <w:jc w:val="both"/>
              <w:rPr>
                <w:rFonts w:ascii="Arial" w:eastAsia="Calibri" w:hAnsi="Arial" w:cs="Arial"/>
                <w:sz w:val="20"/>
                <w:szCs w:val="20"/>
                <w:lang w:val="lt-LT"/>
              </w:rPr>
            </w:pPr>
          </w:p>
          <w:p w14:paraId="23DCA31C" w14:textId="1ECC177C" w:rsidR="002D67C3" w:rsidRPr="003479DB" w:rsidRDefault="002D67C3" w:rsidP="002D2278">
            <w:pPr>
              <w:ind w:left="33"/>
              <w:jc w:val="both"/>
              <w:rPr>
                <w:rFonts w:ascii="Arial" w:eastAsia="Calibri" w:hAnsi="Arial" w:cs="Arial"/>
                <w:b/>
                <w:sz w:val="20"/>
                <w:szCs w:val="20"/>
                <w:lang w:val="lt-LT"/>
              </w:rPr>
            </w:pPr>
            <w:r w:rsidRPr="003479DB">
              <w:rPr>
                <w:rFonts w:ascii="Arial" w:eastAsia="Calibri" w:hAnsi="Arial" w:cs="Arial"/>
                <w:sz w:val="20"/>
                <w:szCs w:val="20"/>
                <w:lang w:val="lt-LT"/>
              </w:rPr>
              <w:t>Nurodyti dokumentai turi būti išduoti</w:t>
            </w:r>
            <w:r w:rsidRPr="003479DB">
              <w:rPr>
                <w:rFonts w:ascii="Arial" w:eastAsia="Calibri" w:hAnsi="Arial" w:cs="Arial"/>
                <w:b/>
                <w:sz w:val="20"/>
                <w:szCs w:val="20"/>
                <w:lang w:val="lt-LT"/>
              </w:rPr>
              <w:t xml:space="preserve"> ne anksčiau kaip prieš 180 (vienas šimtas aštuoniasdešimt) dienų iki tos dienos, kai tiekėjas Perkančiojo subjekto prašymu </w:t>
            </w:r>
            <w:r w:rsidRPr="003479DB">
              <w:rPr>
                <w:rFonts w:ascii="Arial" w:eastAsia="Calibri" w:hAnsi="Arial" w:cs="Arial"/>
                <w:b/>
                <w:sz w:val="20"/>
                <w:szCs w:val="20"/>
                <w:lang w:val="lt-LT"/>
              </w:rPr>
              <w:lastRenderedPageBreak/>
              <w:t>turės pateikti pašalinimo pagrindų nebuvimą įrodančius dokumentus.</w:t>
            </w:r>
          </w:p>
          <w:p w14:paraId="626A2E7B" w14:textId="77777777" w:rsidR="002D67C3" w:rsidRPr="003479DB" w:rsidRDefault="002D67C3" w:rsidP="002D2278">
            <w:pPr>
              <w:tabs>
                <w:tab w:val="left" w:pos="305"/>
              </w:tabs>
              <w:jc w:val="both"/>
              <w:rPr>
                <w:rFonts w:ascii="Arial" w:eastAsia="Calibri" w:hAnsi="Arial" w:cs="Arial"/>
                <w:sz w:val="20"/>
                <w:szCs w:val="20"/>
                <w:u w:val="single"/>
                <w:lang w:val="lt-LT"/>
              </w:rPr>
            </w:pPr>
          </w:p>
          <w:p w14:paraId="1E85FF33" w14:textId="77777777" w:rsidR="002D67C3" w:rsidRPr="003479DB" w:rsidRDefault="002D67C3" w:rsidP="002D2278">
            <w:pPr>
              <w:tabs>
                <w:tab w:val="left" w:pos="305"/>
              </w:tabs>
              <w:jc w:val="both"/>
              <w:rPr>
                <w:rFonts w:ascii="Arial" w:eastAsia="Calibri" w:hAnsi="Arial" w:cs="Arial"/>
                <w:sz w:val="20"/>
                <w:szCs w:val="20"/>
                <w:lang w:val="lt-LT"/>
              </w:rPr>
            </w:pPr>
            <w:r w:rsidRPr="003479DB">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159C0B31" w14:textId="77777777" w:rsidR="002D67C3" w:rsidRPr="003479DB" w:rsidRDefault="002D67C3" w:rsidP="002D2278">
            <w:pPr>
              <w:jc w:val="both"/>
              <w:rPr>
                <w:rFonts w:ascii="Arial" w:eastAsia="Calibri" w:hAnsi="Arial" w:cs="Arial"/>
                <w:sz w:val="20"/>
                <w:szCs w:val="20"/>
                <w:u w:val="single"/>
                <w:lang w:val="lt-LT" w:eastAsia="lt-LT"/>
              </w:rPr>
            </w:pPr>
          </w:p>
          <w:p w14:paraId="1E660B1A" w14:textId="77777777" w:rsidR="002D67C3" w:rsidRPr="003479DB" w:rsidRDefault="002D67C3" w:rsidP="002D2278">
            <w:pPr>
              <w:tabs>
                <w:tab w:val="left" w:pos="305"/>
              </w:tabs>
              <w:jc w:val="both"/>
              <w:rPr>
                <w:rFonts w:ascii="Arial" w:eastAsia="Calibri" w:hAnsi="Arial" w:cs="Arial"/>
                <w:sz w:val="20"/>
                <w:szCs w:val="20"/>
                <w:lang w:val="lt-LT"/>
              </w:rPr>
            </w:pPr>
            <w:r w:rsidRPr="003479DB">
              <w:rPr>
                <w:rFonts w:ascii="Arial" w:eastAsia="Calibri" w:hAnsi="Arial" w:cs="Arial"/>
                <w:sz w:val="20"/>
                <w:szCs w:val="20"/>
                <w:lang w:val="lt-LT" w:eastAsia="lt-LT"/>
              </w:rPr>
              <w:t>Pateikiami elektroninėmis priemonėmis suformuoti dokumentai arba skaitmeninės dokumentų kopijos.</w:t>
            </w:r>
          </w:p>
        </w:tc>
      </w:tr>
      <w:tr w:rsidR="002D67C3" w:rsidRPr="00EB7644" w14:paraId="16FF5938" w14:textId="77777777" w:rsidTr="002D67C3">
        <w:tc>
          <w:tcPr>
            <w:tcW w:w="14737" w:type="dxa"/>
            <w:gridSpan w:val="5"/>
            <w:shd w:val="clear" w:color="auto" w:fill="D9E2F3"/>
            <w:hideMark/>
          </w:tcPr>
          <w:p w14:paraId="5488966B" w14:textId="77777777" w:rsidR="002D67C3" w:rsidRPr="003479DB" w:rsidRDefault="002D67C3" w:rsidP="003479DB">
            <w:pPr>
              <w:ind w:left="34"/>
              <w:jc w:val="both"/>
              <w:rPr>
                <w:rFonts w:ascii="Arial" w:eastAsia="Calibri" w:hAnsi="Arial" w:cs="Arial"/>
                <w:b/>
                <w:bCs/>
                <w:sz w:val="20"/>
                <w:szCs w:val="20"/>
                <w:lang w:val="lt-LT"/>
              </w:rPr>
            </w:pPr>
            <w:r w:rsidRPr="003479DB">
              <w:rPr>
                <w:rFonts w:ascii="Arial" w:eastAsia="Calibri" w:hAnsi="Arial" w:cs="Arial"/>
                <w:b/>
                <w:bCs/>
                <w:iCs/>
                <w:sz w:val="20"/>
                <w:szCs w:val="20"/>
                <w:lang w:val="lt-LT"/>
              </w:rPr>
              <w:lastRenderedPageBreak/>
              <w:t>B. Su mokesčių ar socialinio draudimo įmokų mokėjimu susiję pagrindai:</w:t>
            </w:r>
          </w:p>
        </w:tc>
      </w:tr>
      <w:tr w:rsidR="002D67C3" w:rsidRPr="00EB7644" w14:paraId="7236BB00" w14:textId="77777777" w:rsidTr="0019004F">
        <w:tc>
          <w:tcPr>
            <w:tcW w:w="567" w:type="dxa"/>
            <w:vMerge w:val="restart"/>
          </w:tcPr>
          <w:p w14:paraId="5D0E84B8" w14:textId="77777777" w:rsidR="002D67C3" w:rsidRPr="003479DB" w:rsidRDefault="002D67C3" w:rsidP="003479DB">
            <w:pPr>
              <w:rPr>
                <w:rFonts w:ascii="Arial" w:eastAsia="Calibri" w:hAnsi="Arial" w:cs="Arial"/>
                <w:sz w:val="20"/>
                <w:szCs w:val="20"/>
                <w:lang w:val="lt-LT"/>
              </w:rPr>
            </w:pPr>
            <w:r w:rsidRPr="003479DB">
              <w:rPr>
                <w:rFonts w:ascii="Arial" w:eastAsia="Calibri" w:hAnsi="Arial" w:cs="Arial"/>
                <w:sz w:val="20"/>
                <w:szCs w:val="20"/>
                <w:lang w:val="lt-LT"/>
              </w:rPr>
              <w:t>2.</w:t>
            </w:r>
          </w:p>
        </w:tc>
        <w:tc>
          <w:tcPr>
            <w:tcW w:w="6944" w:type="dxa"/>
            <w:vMerge w:val="restart"/>
          </w:tcPr>
          <w:p w14:paraId="11067CB6"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293CB236"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1) tiekėjo, kuris yra </w:t>
            </w:r>
            <w:r w:rsidRPr="003479DB">
              <w:rPr>
                <w:rFonts w:ascii="Arial" w:eastAsia="Calibri" w:hAnsi="Arial" w:cs="Arial"/>
                <w:b/>
                <w:bCs/>
                <w:color w:val="000000"/>
                <w:sz w:val="20"/>
                <w:szCs w:val="20"/>
                <w:lang w:val="lt-LT"/>
              </w:rPr>
              <w:t>fizinis asmuo</w:t>
            </w:r>
            <w:r w:rsidRPr="003479DB">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2) tiekėjo, kuris yra </w:t>
            </w:r>
            <w:r w:rsidRPr="003479DB">
              <w:rPr>
                <w:rFonts w:ascii="Arial" w:eastAsia="Calibri" w:hAnsi="Arial" w:cs="Arial"/>
                <w:b/>
                <w:bCs/>
                <w:color w:val="000000"/>
                <w:sz w:val="20"/>
                <w:szCs w:val="20"/>
                <w:lang w:val="lt-LT"/>
              </w:rPr>
              <w:t>juridinis asmuo</w:t>
            </w:r>
            <w:r w:rsidRPr="003479DB">
              <w:rPr>
                <w:rFonts w:ascii="Arial" w:eastAsia="Calibri" w:hAnsi="Arial" w:cs="Arial"/>
                <w:color w:val="000000"/>
                <w:sz w:val="20"/>
                <w:szCs w:val="20"/>
                <w:lang w:val="lt-LT"/>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1BCA4A93" w14:textId="77777777" w:rsidR="002D67C3" w:rsidRPr="003479DB" w:rsidRDefault="002D67C3" w:rsidP="003479DB">
            <w:pPr>
              <w:tabs>
                <w:tab w:val="left" w:pos="851"/>
              </w:tabs>
              <w:jc w:val="both"/>
              <w:rPr>
                <w:rFonts w:ascii="Arial" w:eastAsia="Calibri" w:hAnsi="Arial" w:cs="Arial"/>
                <w:color w:val="000000"/>
                <w:sz w:val="20"/>
                <w:szCs w:val="20"/>
                <w:lang w:val="lt-LT"/>
              </w:rPr>
            </w:pPr>
          </w:p>
          <w:p w14:paraId="3A9BBA07"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Tačiau ši nuostata netaikoma, jeigu: </w:t>
            </w:r>
          </w:p>
          <w:p w14:paraId="033C631B"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w:t>
            </w:r>
            <w:r w:rsidRPr="003479DB">
              <w:rPr>
                <w:rFonts w:ascii="Arial" w:eastAsia="Calibri" w:hAnsi="Arial" w:cs="Arial"/>
                <w:color w:val="000000"/>
                <w:sz w:val="20"/>
                <w:szCs w:val="20"/>
                <w:lang w:val="lt-LT"/>
              </w:rPr>
              <w:lastRenderedPageBreak/>
              <w:t>6 dalį, jis įrodo, kad jau yra laikomas įvykdžiusiu įsipareigojimus, susijusius su mokesčių, įskaitant socialinio draudimo įmokas, mokėjimu</w:t>
            </w:r>
          </w:p>
          <w:p w14:paraId="4C8542EE" w14:textId="77777777" w:rsidR="002D67C3" w:rsidRPr="003479DB" w:rsidRDefault="002D67C3" w:rsidP="003479DB">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lastRenderedPageBreak/>
              <w:t xml:space="preserve">VPĮ 46 straipsnio 3 dalis. </w:t>
            </w:r>
          </w:p>
          <w:p w14:paraId="665A22BC" w14:textId="77777777" w:rsidR="002D67C3" w:rsidRPr="003479DB" w:rsidRDefault="002D67C3" w:rsidP="003479DB">
            <w:pPr>
              <w:ind w:left="34"/>
              <w:rPr>
                <w:rFonts w:ascii="Arial" w:eastAsia="Calibri" w:hAnsi="Arial" w:cs="Arial"/>
                <w:color w:val="000000"/>
                <w:sz w:val="20"/>
                <w:szCs w:val="20"/>
                <w:lang w:val="lt-LT"/>
              </w:rPr>
            </w:pPr>
          </w:p>
          <w:p w14:paraId="2AF36C33"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3479DB" w:rsidRDefault="002D67C3" w:rsidP="003479DB">
            <w:pPr>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p w14:paraId="004A77C1" w14:textId="77777777" w:rsidR="002D67C3" w:rsidRPr="003479DB" w:rsidRDefault="002D67C3" w:rsidP="003479DB">
            <w:pPr>
              <w:rPr>
                <w:rFonts w:ascii="Arial" w:eastAsia="Calibri" w:hAnsi="Arial" w:cs="Arial"/>
                <w:sz w:val="20"/>
                <w:szCs w:val="20"/>
                <w:lang w:val="lt-LT"/>
              </w:rPr>
            </w:pPr>
          </w:p>
          <w:p w14:paraId="43E0E4EE" w14:textId="77777777" w:rsidR="002D67C3" w:rsidRPr="003479DB" w:rsidRDefault="002D67C3" w:rsidP="003479DB">
            <w:pPr>
              <w:rPr>
                <w:rFonts w:ascii="Arial" w:eastAsia="Calibri" w:hAnsi="Arial" w:cs="Arial"/>
                <w:sz w:val="20"/>
                <w:szCs w:val="20"/>
                <w:lang w:val="lt-LT"/>
              </w:rPr>
            </w:pPr>
          </w:p>
          <w:p w14:paraId="25BB52AF" w14:textId="77777777" w:rsidR="002D67C3" w:rsidRPr="003479DB" w:rsidRDefault="002D67C3" w:rsidP="003479DB">
            <w:pPr>
              <w:jc w:val="center"/>
              <w:rPr>
                <w:rFonts w:ascii="Arial" w:eastAsia="Calibri" w:hAnsi="Arial" w:cs="Arial"/>
                <w:sz w:val="20"/>
                <w:szCs w:val="20"/>
                <w:lang w:val="lt-LT"/>
              </w:rPr>
            </w:pPr>
          </w:p>
        </w:tc>
        <w:tc>
          <w:tcPr>
            <w:tcW w:w="4394" w:type="dxa"/>
          </w:tcPr>
          <w:p w14:paraId="1E5FCBBC" w14:textId="77777777" w:rsidR="002D67C3" w:rsidRPr="003479DB" w:rsidRDefault="002D67C3" w:rsidP="003479DB">
            <w:pPr>
              <w:jc w:val="both"/>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Pateikiama:</w:t>
            </w:r>
          </w:p>
          <w:p w14:paraId="5C179BB3"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b/>
                <w:bCs/>
                <w:color w:val="000000"/>
                <w:sz w:val="20"/>
                <w:szCs w:val="20"/>
                <w:lang w:val="lt-LT"/>
              </w:rPr>
              <w:t>1) Dėl įsipareigojimų, susijusių su mokesčių mokėjimu</w:t>
            </w:r>
            <w:r w:rsidRPr="003479DB">
              <w:rPr>
                <w:rFonts w:ascii="Arial" w:eastAsia="Calibri" w:hAnsi="Arial" w:cs="Arial"/>
                <w:color w:val="000000"/>
                <w:sz w:val="20"/>
                <w:szCs w:val="20"/>
                <w:lang w:val="lt-LT"/>
              </w:rPr>
              <w:t>:</w:t>
            </w:r>
          </w:p>
          <w:p w14:paraId="10BD08E8"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3F0B6ED1" w14:textId="77777777" w:rsidR="002D67C3" w:rsidRPr="003479DB" w:rsidRDefault="002D67C3" w:rsidP="003479DB">
            <w:pPr>
              <w:jc w:val="both"/>
              <w:rPr>
                <w:rFonts w:ascii="Arial" w:eastAsia="Calibri" w:hAnsi="Arial" w:cs="Arial"/>
                <w:b/>
                <w:bCs/>
                <w:sz w:val="20"/>
                <w:szCs w:val="20"/>
                <w:lang w:val="lt-LT"/>
              </w:rPr>
            </w:pPr>
          </w:p>
          <w:p w14:paraId="34A72D28"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Išrašo iš teismo sprendimo (jei toks yra) </w:t>
            </w:r>
          </w:p>
          <w:p w14:paraId="0C7C1A39" w14:textId="77777777" w:rsidR="002D67C3" w:rsidRPr="003479DB" w:rsidRDefault="002D67C3" w:rsidP="003479DB">
            <w:pPr>
              <w:ind w:left="461"/>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arba</w:t>
            </w:r>
          </w:p>
          <w:p w14:paraId="1006A326"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3479DB" w:rsidRDefault="002D67C3" w:rsidP="003479DB">
            <w:pPr>
              <w:ind w:left="461" w:hanging="142"/>
              <w:jc w:val="both"/>
              <w:rPr>
                <w:rFonts w:ascii="Arial" w:eastAsia="Calibri" w:hAnsi="Arial" w:cs="Arial"/>
                <w:i/>
                <w:iCs/>
                <w:color w:val="000000"/>
                <w:sz w:val="20"/>
                <w:szCs w:val="20"/>
                <w:lang w:val="lt-LT"/>
              </w:rPr>
            </w:pPr>
            <w:r w:rsidRPr="003479DB">
              <w:rPr>
                <w:rFonts w:ascii="Arial" w:eastAsia="Calibri" w:hAnsi="Arial" w:cs="Arial"/>
                <w:i/>
                <w:iCs/>
                <w:color w:val="000000"/>
                <w:sz w:val="20"/>
                <w:szCs w:val="20"/>
                <w:lang w:val="lt-LT"/>
              </w:rPr>
              <w:t xml:space="preserve">arba </w:t>
            </w:r>
          </w:p>
          <w:p w14:paraId="455C9BCD"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3479DB" w:rsidRDefault="002D67C3" w:rsidP="003479DB">
            <w:pPr>
              <w:ind w:left="461" w:hanging="142"/>
              <w:jc w:val="both"/>
              <w:rPr>
                <w:rFonts w:ascii="Arial" w:eastAsia="Calibri" w:hAnsi="Arial" w:cs="Arial"/>
                <w:color w:val="000000"/>
                <w:sz w:val="20"/>
                <w:szCs w:val="20"/>
                <w:lang w:val="lt-LT"/>
              </w:rPr>
            </w:pPr>
          </w:p>
          <w:p w14:paraId="6ABAABDD" w14:textId="77777777" w:rsidR="002D67C3" w:rsidRPr="003479DB" w:rsidRDefault="002D67C3" w:rsidP="003479DB">
            <w:pPr>
              <w:ind w:left="461" w:hanging="142"/>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registruotas užsienyje</w:t>
            </w:r>
            <w:r w:rsidRPr="003479DB">
              <w:rPr>
                <w:rFonts w:ascii="Arial" w:eastAsia="Calibri" w:hAnsi="Arial" w:cs="Arial"/>
                <w:b/>
                <w:bCs/>
                <w:sz w:val="20"/>
                <w:szCs w:val="20"/>
                <w:lang w:val="lt-LT"/>
              </w:rPr>
              <w:t>:</w:t>
            </w:r>
          </w:p>
          <w:p w14:paraId="16601ACC" w14:textId="1836AC55"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Atitinkamos užsienio šalies institucijos išduotas dokumentas </w:t>
            </w:r>
            <w:r w:rsidRPr="003479DB">
              <w:rPr>
                <w:rFonts w:ascii="Arial" w:eastAsia="Calibri" w:hAnsi="Arial" w:cs="Arial"/>
                <w:color w:val="5B9BD5"/>
                <w:sz w:val="20"/>
                <w:szCs w:val="20"/>
                <w:lang w:val="lt-LT"/>
              </w:rPr>
              <w:t>²</w:t>
            </w:r>
            <w:r w:rsidRPr="003479DB">
              <w:rPr>
                <w:rFonts w:ascii="Arial" w:eastAsia="Calibri" w:hAnsi="Arial" w:cs="Arial"/>
                <w:color w:val="000000"/>
                <w:sz w:val="20"/>
                <w:szCs w:val="20"/>
                <w:lang w:val="lt-LT"/>
              </w:rPr>
              <w:t>.</w:t>
            </w:r>
          </w:p>
          <w:p w14:paraId="7FF0D1F5" w14:textId="77777777" w:rsidR="002D67C3" w:rsidRPr="003479DB" w:rsidRDefault="002D67C3" w:rsidP="003479DB">
            <w:pPr>
              <w:jc w:val="both"/>
              <w:rPr>
                <w:rFonts w:ascii="Arial" w:eastAsia="Calibri" w:hAnsi="Arial" w:cs="Arial"/>
                <w:color w:val="000000"/>
                <w:sz w:val="20"/>
                <w:szCs w:val="20"/>
                <w:lang w:val="lt-LT"/>
              </w:rPr>
            </w:pPr>
          </w:p>
          <w:p w14:paraId="54B399A4" w14:textId="77777777" w:rsidR="002D67C3" w:rsidRPr="003479DB" w:rsidRDefault="002D67C3" w:rsidP="003479DB">
            <w:pPr>
              <w:jc w:val="both"/>
              <w:rPr>
                <w:rFonts w:ascii="Arial" w:eastAsia="Calibri" w:hAnsi="Arial" w:cs="Arial"/>
                <w:b/>
                <w:sz w:val="20"/>
                <w:szCs w:val="20"/>
                <w:lang w:val="lt-LT"/>
              </w:rPr>
            </w:pPr>
            <w:r w:rsidRPr="003479DB">
              <w:rPr>
                <w:rFonts w:ascii="Arial" w:eastAsia="Calibri" w:hAnsi="Arial" w:cs="Arial"/>
                <w:sz w:val="20"/>
                <w:szCs w:val="20"/>
                <w:lang w:val="lt-LT"/>
              </w:rPr>
              <w:t>Nurodyti dokumentai turi būti išduoti</w:t>
            </w:r>
            <w:r w:rsidRPr="003479DB">
              <w:rPr>
                <w:rFonts w:ascii="Arial" w:eastAsia="Calibri" w:hAnsi="Arial" w:cs="Arial"/>
                <w:b/>
                <w:sz w:val="20"/>
                <w:szCs w:val="20"/>
                <w:lang w:val="lt-LT"/>
              </w:rPr>
              <w:t xml:space="preserve"> ne anksčiau kaip prieš 120 (vienas šimtas dvidešimt) dienų iki tos dienos, kai galimas Pirkimo laimėtojas Perkančiojo subjekto </w:t>
            </w:r>
            <w:r w:rsidRPr="003479DB">
              <w:rPr>
                <w:rFonts w:ascii="Arial" w:eastAsia="Calibri" w:hAnsi="Arial" w:cs="Arial"/>
                <w:b/>
                <w:sz w:val="20"/>
                <w:szCs w:val="20"/>
                <w:lang w:val="lt-LT"/>
              </w:rPr>
              <w:lastRenderedPageBreak/>
              <w:t>prašymu  turės pateikti pašalinimo pagrindų nebuvimą  įrodančius dokumentus.</w:t>
            </w:r>
          </w:p>
          <w:p w14:paraId="091A0950" w14:textId="77777777" w:rsidR="002D67C3" w:rsidRPr="003479DB" w:rsidRDefault="002D67C3" w:rsidP="003479DB">
            <w:pPr>
              <w:ind w:left="33"/>
              <w:jc w:val="both"/>
              <w:rPr>
                <w:rFonts w:ascii="Arial" w:eastAsia="Calibri" w:hAnsi="Arial" w:cs="Arial"/>
                <w:b/>
                <w:sz w:val="20"/>
                <w:szCs w:val="20"/>
                <w:lang w:val="lt-LT"/>
              </w:rPr>
            </w:pPr>
          </w:p>
          <w:p w14:paraId="46E408A5" w14:textId="77777777" w:rsidR="002D67C3" w:rsidRPr="003479DB" w:rsidRDefault="002D67C3" w:rsidP="003479DB">
            <w:pPr>
              <w:tabs>
                <w:tab w:val="left" w:pos="305"/>
              </w:tabs>
              <w:jc w:val="both"/>
              <w:rPr>
                <w:rFonts w:ascii="Arial" w:eastAsia="Calibri" w:hAnsi="Arial" w:cs="Arial"/>
                <w:sz w:val="20"/>
                <w:szCs w:val="20"/>
                <w:lang w:val="lt-LT"/>
              </w:rPr>
            </w:pPr>
            <w:r w:rsidRPr="003479DB">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3479DB" w:rsidRDefault="002D67C3" w:rsidP="003479DB">
            <w:pPr>
              <w:jc w:val="both"/>
              <w:rPr>
                <w:rFonts w:ascii="Arial" w:eastAsia="Calibri" w:hAnsi="Arial" w:cs="Arial"/>
                <w:sz w:val="20"/>
                <w:szCs w:val="20"/>
                <w:lang w:val="lt-LT" w:eastAsia="lt-LT"/>
              </w:rPr>
            </w:pPr>
          </w:p>
          <w:p w14:paraId="0730B259"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sz w:val="20"/>
                <w:szCs w:val="20"/>
                <w:lang w:val="lt-LT" w:eastAsia="lt-LT"/>
              </w:rPr>
              <w:t>Pateikiami elektroninėmis priemonėmis suformuoti dokumentai arba skaitmeninės dokumentų kopijos.</w:t>
            </w:r>
          </w:p>
        </w:tc>
      </w:tr>
      <w:tr w:rsidR="002D67C3" w:rsidRPr="00EB7644" w14:paraId="56A50B05" w14:textId="77777777" w:rsidTr="0019004F">
        <w:tc>
          <w:tcPr>
            <w:tcW w:w="567" w:type="dxa"/>
            <w:vMerge/>
          </w:tcPr>
          <w:p w14:paraId="38B0D175" w14:textId="77777777" w:rsidR="002D67C3" w:rsidRPr="003479DB" w:rsidRDefault="002D67C3" w:rsidP="003479DB">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3479DB" w:rsidRDefault="002D67C3" w:rsidP="003479DB">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3479DB" w:rsidRDefault="002D67C3" w:rsidP="003479DB">
            <w:pPr>
              <w:ind w:left="34"/>
              <w:rPr>
                <w:rFonts w:ascii="Arial" w:eastAsia="Calibri" w:hAnsi="Arial" w:cs="Arial"/>
                <w:iCs/>
                <w:sz w:val="20"/>
                <w:szCs w:val="20"/>
                <w:lang w:val="lt-LT"/>
              </w:rPr>
            </w:pPr>
          </w:p>
        </w:tc>
        <w:tc>
          <w:tcPr>
            <w:tcW w:w="1417" w:type="dxa"/>
            <w:vMerge/>
          </w:tcPr>
          <w:p w14:paraId="0392FB0D" w14:textId="77777777" w:rsidR="002D67C3" w:rsidRPr="003479DB" w:rsidRDefault="002D67C3" w:rsidP="003479DB">
            <w:pPr>
              <w:ind w:left="33"/>
              <w:jc w:val="both"/>
              <w:rPr>
                <w:rFonts w:ascii="Arial" w:eastAsia="Calibri" w:hAnsi="Arial" w:cs="Arial"/>
                <w:sz w:val="20"/>
                <w:szCs w:val="20"/>
                <w:lang w:val="lt-LT"/>
              </w:rPr>
            </w:pPr>
          </w:p>
        </w:tc>
        <w:tc>
          <w:tcPr>
            <w:tcW w:w="4394" w:type="dxa"/>
          </w:tcPr>
          <w:p w14:paraId="38B5E6E2"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b/>
                <w:bCs/>
                <w:color w:val="000000"/>
                <w:sz w:val="20"/>
                <w:szCs w:val="20"/>
                <w:lang w:val="lt-LT"/>
              </w:rPr>
              <w:t>2)</w:t>
            </w:r>
            <w:r w:rsidRPr="003479DB">
              <w:rPr>
                <w:rFonts w:ascii="Arial" w:eastAsia="Calibri" w:hAnsi="Arial" w:cs="Arial"/>
                <w:color w:val="000000"/>
                <w:sz w:val="20"/>
                <w:szCs w:val="20"/>
                <w:lang w:val="lt-LT"/>
              </w:rPr>
              <w:t xml:space="preserve"> </w:t>
            </w:r>
            <w:r w:rsidRPr="003479DB">
              <w:rPr>
                <w:rFonts w:ascii="Arial" w:eastAsia="Calibri" w:hAnsi="Arial" w:cs="Arial"/>
                <w:b/>
                <w:bCs/>
                <w:color w:val="000000"/>
                <w:sz w:val="20"/>
                <w:szCs w:val="20"/>
                <w:lang w:val="lt-LT"/>
              </w:rPr>
              <w:t>Dėl įsipareigojimų, susijusių su socialinio draudimo įmokų mokėjimu</w:t>
            </w:r>
            <w:r w:rsidRPr="003479DB">
              <w:rPr>
                <w:rFonts w:ascii="Arial" w:eastAsia="Calibri" w:hAnsi="Arial" w:cs="Arial"/>
                <w:color w:val="000000"/>
                <w:sz w:val="20"/>
                <w:szCs w:val="20"/>
                <w:lang w:val="lt-LT"/>
              </w:rPr>
              <w:t>:</w:t>
            </w:r>
          </w:p>
          <w:p w14:paraId="356738AE"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kuris yra registruotas/ įsteigtas Lietuvos Respublikoje</w:t>
            </w:r>
            <w:r w:rsidRPr="003479DB">
              <w:rPr>
                <w:rFonts w:ascii="Arial" w:eastAsia="Calibri" w:hAnsi="Arial" w:cs="Arial"/>
                <w:b/>
                <w:bCs/>
                <w:sz w:val="20"/>
                <w:szCs w:val="20"/>
                <w:lang w:val="lt-LT"/>
              </w:rPr>
              <w:t>:</w:t>
            </w:r>
          </w:p>
          <w:p w14:paraId="53F6371D" w14:textId="77777777" w:rsidR="002D67C3" w:rsidRPr="003479DB" w:rsidRDefault="002D67C3" w:rsidP="003479DB">
            <w:pPr>
              <w:jc w:val="both"/>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2.1)</w:t>
            </w:r>
            <w:r w:rsidRPr="003479DB">
              <w:rPr>
                <w:rFonts w:ascii="Arial" w:eastAsia="Calibri" w:hAnsi="Arial" w:cs="Arial"/>
                <w:color w:val="000000"/>
                <w:sz w:val="20"/>
                <w:szCs w:val="20"/>
                <w:lang w:val="lt-LT"/>
              </w:rPr>
              <w:t xml:space="preserve"> </w:t>
            </w:r>
            <w:r w:rsidRPr="003479DB">
              <w:rPr>
                <w:rFonts w:ascii="Arial" w:eastAsia="Calibri" w:hAnsi="Arial" w:cs="Arial"/>
                <w:b/>
                <w:bCs/>
                <w:color w:val="000000"/>
                <w:sz w:val="20"/>
                <w:szCs w:val="20"/>
                <w:lang w:val="lt-LT"/>
              </w:rPr>
              <w:t>Juridinis asmuo:</w:t>
            </w:r>
          </w:p>
          <w:p w14:paraId="27AD2D73"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0" w:history="1">
              <w:r w:rsidRPr="003479DB">
                <w:rPr>
                  <w:rFonts w:ascii="Arial" w:eastAsia="Calibri" w:hAnsi="Arial" w:cs="Arial"/>
                  <w:color w:val="0000FF"/>
                  <w:sz w:val="20"/>
                  <w:szCs w:val="20"/>
                  <w:u w:val="single"/>
                  <w:lang w:val="lt-LT"/>
                </w:rPr>
                <w:t>http://draudejai.sodra.lt/draudeju_viesi_duomenys/</w:t>
              </w:r>
            </w:hyperlink>
            <w:r w:rsidRPr="003479DB">
              <w:rPr>
                <w:rFonts w:ascii="Arial" w:eastAsia="Calibri" w:hAnsi="Arial" w:cs="Arial"/>
                <w:color w:val="000000"/>
                <w:sz w:val="20"/>
                <w:szCs w:val="20"/>
                <w:lang w:val="lt-LT"/>
              </w:rPr>
              <w:t xml:space="preserve">. Jeigu dėl Valstybinio socialinio draudimo fondo valdybos (toliau – </w:t>
            </w:r>
            <w:r w:rsidRPr="003479DB">
              <w:rPr>
                <w:rFonts w:ascii="Arial" w:eastAsia="Calibri" w:hAnsi="Arial" w:cs="Arial"/>
                <w:b/>
                <w:bCs/>
                <w:color w:val="000000"/>
                <w:sz w:val="20"/>
                <w:szCs w:val="20"/>
                <w:lang w:val="lt-LT"/>
              </w:rPr>
              <w:t>SODRA</w:t>
            </w:r>
            <w:r w:rsidRPr="003479DB">
              <w:rPr>
                <w:rFonts w:ascii="Arial" w:eastAsia="Calibri" w:hAnsi="Arial" w:cs="Arial"/>
                <w:color w:val="000000"/>
                <w:sz w:val="20"/>
                <w:szCs w:val="20"/>
                <w:lang w:val="lt-LT"/>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39B56D6B" w14:textId="77777777" w:rsidR="002D67C3" w:rsidRPr="003479DB" w:rsidRDefault="002D67C3" w:rsidP="003479DB">
            <w:pPr>
              <w:jc w:val="both"/>
              <w:rPr>
                <w:rFonts w:ascii="Arial" w:eastAsia="Calibri" w:hAnsi="Arial" w:cs="Arial"/>
                <w:b/>
                <w:bCs/>
                <w:sz w:val="20"/>
                <w:szCs w:val="20"/>
                <w:lang w:val="lt-LT"/>
              </w:rPr>
            </w:pPr>
          </w:p>
          <w:p w14:paraId="00337725" w14:textId="77777777" w:rsidR="002D67C3" w:rsidRPr="003479DB" w:rsidRDefault="002D67C3" w:rsidP="003479DB">
            <w:pPr>
              <w:jc w:val="both"/>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2.2)</w:t>
            </w:r>
            <w:r w:rsidRPr="003479DB">
              <w:rPr>
                <w:rFonts w:ascii="Arial" w:eastAsia="Calibri" w:hAnsi="Arial" w:cs="Arial"/>
                <w:color w:val="000000"/>
                <w:sz w:val="20"/>
                <w:szCs w:val="20"/>
                <w:lang w:val="lt-LT"/>
              </w:rPr>
              <w:t xml:space="preserve"> </w:t>
            </w:r>
            <w:r w:rsidRPr="003479DB">
              <w:rPr>
                <w:rFonts w:ascii="Arial" w:eastAsia="Calibri" w:hAnsi="Arial" w:cs="Arial"/>
                <w:b/>
                <w:bCs/>
                <w:color w:val="000000"/>
                <w:sz w:val="20"/>
                <w:szCs w:val="20"/>
                <w:lang w:val="lt-LT"/>
              </w:rPr>
              <w:t>Fizinis asmuo:</w:t>
            </w:r>
          </w:p>
          <w:p w14:paraId="516E6EAD"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Išrašą iš teismo sprendimo (jei toks yra) arba</w:t>
            </w:r>
          </w:p>
          <w:p w14:paraId="1498D172"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SODROS išduotą dokumentą</w:t>
            </w:r>
          </w:p>
          <w:p w14:paraId="45A7C82C" w14:textId="77777777" w:rsidR="002D67C3" w:rsidRPr="003479DB" w:rsidRDefault="002D67C3" w:rsidP="003479DB">
            <w:pPr>
              <w:ind w:left="461"/>
              <w:jc w:val="both"/>
              <w:rPr>
                <w:rFonts w:ascii="Arial" w:eastAsia="Calibri" w:hAnsi="Arial" w:cs="Arial"/>
                <w:color w:val="000000"/>
                <w:sz w:val="20"/>
                <w:szCs w:val="20"/>
                <w:lang w:val="lt-LT"/>
              </w:rPr>
            </w:pPr>
            <w:r w:rsidRPr="003479DB">
              <w:rPr>
                <w:rFonts w:ascii="Arial" w:eastAsia="Calibri" w:hAnsi="Arial" w:cs="Arial"/>
                <w:i/>
                <w:iCs/>
                <w:color w:val="000000"/>
                <w:sz w:val="20"/>
                <w:szCs w:val="20"/>
                <w:lang w:val="lt-LT"/>
              </w:rPr>
              <w:t>arba</w:t>
            </w:r>
          </w:p>
          <w:p w14:paraId="50B71DF2" w14:textId="77777777" w:rsidR="002D67C3" w:rsidRPr="003479DB" w:rsidRDefault="002D67C3" w:rsidP="003479DB">
            <w:pPr>
              <w:numPr>
                <w:ilvl w:val="0"/>
                <w:numId w:val="8"/>
              </w:numPr>
              <w:contextualSpacing/>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lastRenderedPageBreak/>
              <w:t>valstybės įmonės Registrų centras Lietuvos Respublikos Vyriausybės nustatyta tvarka išduotas dokumentas, patvirtinantis jungtinius kompetentingų institucijų tvarkomus duomenis.</w:t>
            </w:r>
          </w:p>
          <w:p w14:paraId="1C049E37" w14:textId="77777777" w:rsidR="002D67C3" w:rsidRPr="003479DB" w:rsidRDefault="002D67C3" w:rsidP="003479DB">
            <w:pPr>
              <w:jc w:val="both"/>
              <w:rPr>
                <w:rFonts w:ascii="Arial" w:eastAsia="Calibri" w:hAnsi="Arial" w:cs="Arial"/>
                <w:color w:val="000000"/>
                <w:sz w:val="20"/>
                <w:szCs w:val="20"/>
                <w:lang w:val="lt-LT"/>
              </w:rPr>
            </w:pPr>
          </w:p>
          <w:p w14:paraId="78365A86"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užsienyje</w:t>
            </w:r>
            <w:r w:rsidRPr="003479DB">
              <w:rPr>
                <w:rFonts w:ascii="Arial" w:eastAsia="Calibri" w:hAnsi="Arial" w:cs="Arial"/>
                <w:b/>
                <w:bCs/>
                <w:sz w:val="20"/>
                <w:szCs w:val="20"/>
                <w:lang w:val="lt-LT"/>
              </w:rPr>
              <w:t>:</w:t>
            </w:r>
          </w:p>
          <w:p w14:paraId="583BCFDF"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Atitinkamos užsienio šalies kompetentingos institucijos išduotas dokumentas </w:t>
            </w:r>
            <w:r w:rsidRPr="003479DB">
              <w:rPr>
                <w:rFonts w:ascii="Arial" w:eastAsia="Calibri" w:hAnsi="Arial" w:cs="Arial"/>
                <w:color w:val="00B0F0"/>
                <w:sz w:val="20"/>
                <w:szCs w:val="20"/>
                <w:lang w:val="lt-LT"/>
              </w:rPr>
              <w:t>²</w:t>
            </w:r>
            <w:r w:rsidRPr="003479DB">
              <w:rPr>
                <w:rFonts w:ascii="Arial" w:eastAsia="Calibri" w:hAnsi="Arial" w:cs="Arial"/>
                <w:color w:val="000000"/>
                <w:sz w:val="20"/>
                <w:szCs w:val="20"/>
                <w:lang w:val="lt-LT"/>
              </w:rPr>
              <w:t xml:space="preserve">. </w:t>
            </w:r>
          </w:p>
          <w:p w14:paraId="09A28E55" w14:textId="77777777" w:rsidR="002D67C3" w:rsidRPr="003479DB" w:rsidRDefault="002D67C3" w:rsidP="003479DB">
            <w:pPr>
              <w:jc w:val="both"/>
              <w:rPr>
                <w:rFonts w:ascii="Arial" w:eastAsia="Calibri" w:hAnsi="Arial" w:cs="Arial"/>
                <w:color w:val="000000"/>
                <w:sz w:val="20"/>
                <w:szCs w:val="20"/>
                <w:lang w:val="lt-LT"/>
              </w:rPr>
            </w:pPr>
          </w:p>
          <w:p w14:paraId="3C3B1112" w14:textId="0E343CA6" w:rsidR="002D67C3" w:rsidRPr="003479DB" w:rsidRDefault="002D67C3" w:rsidP="003479DB">
            <w:pPr>
              <w:ind w:left="33"/>
              <w:jc w:val="both"/>
              <w:rPr>
                <w:rFonts w:ascii="Arial" w:eastAsia="Calibri" w:hAnsi="Arial" w:cs="Arial"/>
                <w:b/>
                <w:sz w:val="20"/>
                <w:szCs w:val="20"/>
                <w:lang w:val="lt-LT"/>
              </w:rPr>
            </w:pPr>
            <w:r w:rsidRPr="003479DB">
              <w:rPr>
                <w:rFonts w:ascii="Arial" w:eastAsia="Calibri" w:hAnsi="Arial" w:cs="Arial"/>
                <w:sz w:val="20"/>
                <w:szCs w:val="20"/>
                <w:lang w:val="lt-LT"/>
              </w:rPr>
              <w:t>Nurodyti dokumentai turi būti išduoti</w:t>
            </w:r>
            <w:r w:rsidRPr="003479DB">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3479DB" w:rsidRDefault="002D67C3" w:rsidP="003479DB">
            <w:pPr>
              <w:jc w:val="both"/>
              <w:rPr>
                <w:rFonts w:ascii="Arial" w:eastAsia="Calibri" w:hAnsi="Arial" w:cs="Arial"/>
                <w:sz w:val="20"/>
                <w:szCs w:val="20"/>
                <w:lang w:val="lt-LT"/>
              </w:rPr>
            </w:pPr>
          </w:p>
          <w:p w14:paraId="5217DFB0" w14:textId="77777777" w:rsidR="002D67C3" w:rsidRPr="003479DB" w:rsidRDefault="002D67C3" w:rsidP="003479DB">
            <w:pPr>
              <w:jc w:val="both"/>
              <w:rPr>
                <w:rFonts w:ascii="Arial" w:eastAsia="Calibri" w:hAnsi="Arial" w:cs="Arial"/>
                <w:sz w:val="20"/>
                <w:szCs w:val="20"/>
                <w:u w:val="single"/>
                <w:lang w:val="lt-LT"/>
              </w:rPr>
            </w:pPr>
            <w:r w:rsidRPr="003479DB">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3479DB">
              <w:rPr>
                <w:rFonts w:ascii="Arial" w:eastAsia="Calibri" w:hAnsi="Arial" w:cs="Arial"/>
                <w:sz w:val="20"/>
                <w:szCs w:val="20"/>
                <w:u w:val="single"/>
                <w:lang w:val="lt-LT"/>
              </w:rPr>
              <w:t>.</w:t>
            </w:r>
          </w:p>
          <w:p w14:paraId="78ED405F" w14:textId="77777777" w:rsidR="002D67C3" w:rsidRPr="003479DB" w:rsidRDefault="002D67C3" w:rsidP="003479DB">
            <w:pPr>
              <w:jc w:val="both"/>
              <w:rPr>
                <w:rFonts w:ascii="Arial" w:eastAsia="Calibri" w:hAnsi="Arial" w:cs="Arial"/>
                <w:sz w:val="20"/>
                <w:szCs w:val="20"/>
                <w:lang w:val="lt-LT" w:eastAsia="lt-LT"/>
              </w:rPr>
            </w:pPr>
          </w:p>
          <w:p w14:paraId="40CB69C2"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sz w:val="20"/>
                <w:szCs w:val="20"/>
                <w:lang w:val="lt-LT" w:eastAsia="lt-LT"/>
              </w:rPr>
              <w:t>Pateikiami elektroninėmis priemonėmis suformuoti dokumentai arba skaitmeninės dokumentų kopijos</w:t>
            </w:r>
          </w:p>
        </w:tc>
      </w:tr>
      <w:tr w:rsidR="002D67C3" w:rsidRPr="00EB7644" w14:paraId="0C8C33A9" w14:textId="77777777" w:rsidTr="002D67C3">
        <w:tc>
          <w:tcPr>
            <w:tcW w:w="14737" w:type="dxa"/>
            <w:gridSpan w:val="5"/>
            <w:shd w:val="clear" w:color="auto" w:fill="D9E2F3"/>
          </w:tcPr>
          <w:p w14:paraId="14A4ACF7"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lang w:val="lt-LT"/>
              </w:rPr>
              <w:lastRenderedPageBreak/>
              <w:t>C</w:t>
            </w:r>
            <w:r w:rsidRPr="003479DB">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3479DB" w14:paraId="65BCF0A6" w14:textId="77777777" w:rsidTr="0019004F">
        <w:tc>
          <w:tcPr>
            <w:tcW w:w="567" w:type="dxa"/>
          </w:tcPr>
          <w:p w14:paraId="79A68926" w14:textId="77777777" w:rsidR="002D67C3" w:rsidRPr="003479DB" w:rsidRDefault="002D67C3" w:rsidP="003479DB">
            <w:pPr>
              <w:tabs>
                <w:tab w:val="left" w:pos="345"/>
                <w:tab w:val="left" w:pos="567"/>
              </w:tabs>
              <w:ind w:left="34"/>
              <w:rPr>
                <w:rFonts w:ascii="Arial" w:eastAsia="Calibri" w:hAnsi="Arial" w:cs="Arial"/>
                <w:bCs/>
                <w:iCs/>
                <w:sz w:val="20"/>
                <w:szCs w:val="20"/>
                <w:lang w:val="lt-LT"/>
              </w:rPr>
            </w:pPr>
            <w:r w:rsidRPr="003479DB">
              <w:rPr>
                <w:rFonts w:ascii="Arial" w:eastAsia="Calibri" w:hAnsi="Arial" w:cs="Arial"/>
                <w:color w:val="000000"/>
                <w:sz w:val="20"/>
                <w:szCs w:val="20"/>
                <w:lang w:val="lt-LT"/>
              </w:rPr>
              <w:t>3.</w:t>
            </w:r>
          </w:p>
        </w:tc>
        <w:tc>
          <w:tcPr>
            <w:tcW w:w="6944" w:type="dxa"/>
          </w:tcPr>
          <w:p w14:paraId="04E85DD6" w14:textId="77777777" w:rsidR="002D67C3" w:rsidRPr="003479DB" w:rsidRDefault="002D67C3" w:rsidP="003479DB">
            <w:pPr>
              <w:tabs>
                <w:tab w:val="left" w:pos="851"/>
              </w:tabs>
              <w:jc w:val="both"/>
              <w:rPr>
                <w:rFonts w:ascii="Arial" w:eastAsia="Calibri" w:hAnsi="Arial" w:cs="Arial"/>
                <w:bCs/>
                <w:iCs/>
                <w:sz w:val="20"/>
                <w:szCs w:val="20"/>
                <w:lang w:val="lt-LT"/>
              </w:rPr>
            </w:pPr>
            <w:r w:rsidRPr="003479DB">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1 punktas. </w:t>
            </w:r>
          </w:p>
          <w:p w14:paraId="684C5C0D" w14:textId="77777777" w:rsidR="002D67C3" w:rsidRPr="003479DB" w:rsidRDefault="002D67C3" w:rsidP="003479DB">
            <w:pPr>
              <w:ind w:left="34"/>
              <w:rPr>
                <w:rFonts w:ascii="Arial" w:eastAsia="Calibri" w:hAnsi="Arial" w:cs="Arial"/>
                <w:color w:val="000000"/>
                <w:sz w:val="20"/>
                <w:szCs w:val="20"/>
                <w:lang w:val="lt-LT"/>
              </w:rPr>
            </w:pPr>
          </w:p>
          <w:p w14:paraId="54744466" w14:textId="77777777" w:rsidR="002D67C3" w:rsidRPr="003479DB" w:rsidRDefault="002D67C3" w:rsidP="003479DB">
            <w:pPr>
              <w:ind w:left="34"/>
              <w:rPr>
                <w:rFonts w:ascii="Arial" w:eastAsia="Calibri" w:hAnsi="Arial" w:cs="Arial"/>
                <w:color w:val="000000"/>
                <w:sz w:val="20"/>
                <w:szCs w:val="20"/>
                <w:lang w:val="lt-LT"/>
              </w:rPr>
            </w:pPr>
            <w:r w:rsidRPr="003479DB">
              <w:rPr>
                <w:rFonts w:ascii="Arial" w:eastAsia="Calibri" w:hAnsi="Arial" w:cs="Arial"/>
                <w:b/>
                <w:bCs/>
                <w:color w:val="000000"/>
                <w:sz w:val="20"/>
                <w:szCs w:val="20"/>
                <w:lang w:val="lt-LT"/>
              </w:rPr>
              <w:t>EBVPD III dalies C10 punktas</w:t>
            </w:r>
            <w:r w:rsidRPr="003479DB">
              <w:rPr>
                <w:rFonts w:ascii="Arial" w:eastAsia="Calibri" w:hAnsi="Arial" w:cs="Arial"/>
                <w:color w:val="000000"/>
                <w:sz w:val="20"/>
                <w:szCs w:val="20"/>
                <w:lang w:val="lt-LT"/>
              </w:rPr>
              <w:t>.</w:t>
            </w:r>
          </w:p>
        </w:tc>
        <w:tc>
          <w:tcPr>
            <w:tcW w:w="1417" w:type="dxa"/>
          </w:tcPr>
          <w:p w14:paraId="0B70E98E" w14:textId="2BAB5608"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306C5673" w14:textId="77777777" w:rsidR="002D67C3" w:rsidRPr="003479DB" w:rsidRDefault="002D67C3" w:rsidP="003479DB">
            <w:pPr>
              <w:jc w:val="both"/>
              <w:rPr>
                <w:rFonts w:ascii="Arial" w:eastAsia="Calibri" w:hAnsi="Arial" w:cs="Arial"/>
                <w:color w:val="000000"/>
                <w:sz w:val="20"/>
                <w:szCs w:val="20"/>
                <w:lang w:val="lt-LT"/>
              </w:rPr>
            </w:pPr>
          </w:p>
          <w:p w14:paraId="473D5890"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177B5D8A"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3479DB" w:rsidRDefault="002D67C3" w:rsidP="003479DB">
            <w:pPr>
              <w:jc w:val="both"/>
              <w:rPr>
                <w:rFonts w:ascii="Arial" w:eastAsia="Calibri" w:hAnsi="Arial" w:cs="Arial"/>
                <w:bCs/>
                <w:iCs/>
                <w:sz w:val="20"/>
                <w:szCs w:val="20"/>
                <w:lang w:val="lt-LT"/>
              </w:rPr>
            </w:pPr>
          </w:p>
          <w:p w14:paraId="5099FB11"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785165D7" w14:textId="77777777" w:rsidR="002D67C3" w:rsidRPr="003479DB" w:rsidRDefault="002D67C3" w:rsidP="003479DB">
            <w:pPr>
              <w:jc w:val="both"/>
              <w:rPr>
                <w:rFonts w:ascii="Arial" w:eastAsia="Calibri" w:hAnsi="Arial" w:cs="Arial"/>
                <w:b/>
                <w:bCs/>
                <w:sz w:val="20"/>
                <w:szCs w:val="20"/>
                <w:lang w:val="lt-LT"/>
              </w:rPr>
            </w:pPr>
          </w:p>
        </w:tc>
      </w:tr>
      <w:tr w:rsidR="002D67C3" w:rsidRPr="003479DB" w14:paraId="3E892AC6" w14:textId="77777777" w:rsidTr="0019004F">
        <w:tc>
          <w:tcPr>
            <w:tcW w:w="567" w:type="dxa"/>
          </w:tcPr>
          <w:p w14:paraId="1C6900C6"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lastRenderedPageBreak/>
              <w:t>4.</w:t>
            </w:r>
          </w:p>
        </w:tc>
        <w:tc>
          <w:tcPr>
            <w:tcW w:w="6944" w:type="dxa"/>
          </w:tcPr>
          <w:p w14:paraId="034F7810"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2 punktas. </w:t>
            </w:r>
          </w:p>
          <w:p w14:paraId="77AC538F" w14:textId="77777777" w:rsidR="002D67C3" w:rsidRPr="003479DB" w:rsidRDefault="002D67C3" w:rsidP="003479DB">
            <w:pPr>
              <w:ind w:left="34"/>
              <w:rPr>
                <w:rFonts w:ascii="Arial" w:eastAsia="Calibri" w:hAnsi="Arial" w:cs="Arial"/>
                <w:color w:val="000000"/>
                <w:sz w:val="20"/>
                <w:szCs w:val="20"/>
                <w:lang w:val="lt-LT"/>
              </w:rPr>
            </w:pPr>
          </w:p>
          <w:p w14:paraId="290E8259"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C12 punktas.</w:t>
            </w:r>
          </w:p>
        </w:tc>
        <w:tc>
          <w:tcPr>
            <w:tcW w:w="1417" w:type="dxa"/>
          </w:tcPr>
          <w:p w14:paraId="2CAB4B4D" w14:textId="671039BC"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0F4EFA79"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63EB9AEB"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3479DB" w:rsidRDefault="002D67C3" w:rsidP="003479DB">
            <w:pPr>
              <w:jc w:val="both"/>
              <w:rPr>
                <w:rFonts w:ascii="Arial" w:eastAsia="Calibri" w:hAnsi="Arial" w:cs="Arial"/>
                <w:bCs/>
                <w:iCs/>
                <w:sz w:val="20"/>
                <w:szCs w:val="20"/>
                <w:lang w:val="lt-LT"/>
              </w:rPr>
            </w:pPr>
          </w:p>
          <w:p w14:paraId="6B59E248"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
                <w:bCs/>
                <w:sz w:val="20"/>
                <w:szCs w:val="20"/>
                <w:u w:val="single"/>
                <w:lang w:val="lt-LT"/>
              </w:rPr>
              <w:t>Subjektas (juridinis ar fizinis asmuo), kuris yra registruotas/ įsteigtas užsienyje:</w:t>
            </w:r>
            <w:r w:rsidRPr="003479DB">
              <w:rPr>
                <w:rFonts w:ascii="Arial" w:eastAsia="Calibri" w:hAnsi="Arial" w:cs="Arial"/>
                <w:bCs/>
                <w:iCs/>
                <w:sz w:val="20"/>
                <w:szCs w:val="20"/>
                <w:lang w:val="lt-LT"/>
              </w:rPr>
              <w:t xml:space="preserve"> </w:t>
            </w:r>
          </w:p>
          <w:p w14:paraId="724AE6E7"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tc>
      </w:tr>
      <w:tr w:rsidR="002D67C3" w:rsidRPr="003479DB" w14:paraId="476C266E" w14:textId="77777777" w:rsidTr="0019004F">
        <w:tc>
          <w:tcPr>
            <w:tcW w:w="567" w:type="dxa"/>
          </w:tcPr>
          <w:p w14:paraId="2F3AB556"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t>5.</w:t>
            </w:r>
          </w:p>
        </w:tc>
        <w:tc>
          <w:tcPr>
            <w:tcW w:w="6944" w:type="dxa"/>
          </w:tcPr>
          <w:p w14:paraId="7A4B820D"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3 punktas. </w:t>
            </w:r>
          </w:p>
          <w:p w14:paraId="666EF8A4" w14:textId="77777777" w:rsidR="002D67C3" w:rsidRPr="003479DB" w:rsidRDefault="002D67C3" w:rsidP="003479DB">
            <w:pPr>
              <w:ind w:left="34"/>
              <w:rPr>
                <w:rFonts w:ascii="Arial" w:eastAsia="Calibri" w:hAnsi="Arial" w:cs="Arial"/>
                <w:color w:val="000000"/>
                <w:sz w:val="20"/>
                <w:szCs w:val="20"/>
                <w:lang w:val="lt-LT"/>
              </w:rPr>
            </w:pPr>
          </w:p>
          <w:p w14:paraId="4A4594A1"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C13 punktas.</w:t>
            </w:r>
          </w:p>
        </w:tc>
        <w:tc>
          <w:tcPr>
            <w:tcW w:w="1417" w:type="dxa"/>
          </w:tcPr>
          <w:p w14:paraId="6A63B14A"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327907DA" w14:textId="77777777" w:rsidR="002D67C3" w:rsidRPr="003479DB" w:rsidRDefault="002D67C3" w:rsidP="003479DB">
            <w:pPr>
              <w:jc w:val="both"/>
              <w:rPr>
                <w:rFonts w:ascii="Arial" w:eastAsia="Calibri" w:hAnsi="Arial" w:cs="Arial"/>
                <w:color w:val="000000"/>
                <w:sz w:val="20"/>
                <w:szCs w:val="20"/>
                <w:lang w:val="lt-LT"/>
              </w:rPr>
            </w:pPr>
          </w:p>
          <w:p w14:paraId="682F0FF5"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70841B11"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3479DB" w:rsidRDefault="002D67C3" w:rsidP="003479DB">
            <w:pPr>
              <w:jc w:val="both"/>
              <w:rPr>
                <w:rFonts w:ascii="Arial" w:eastAsia="Calibri" w:hAnsi="Arial" w:cs="Arial"/>
                <w:bCs/>
                <w:iCs/>
                <w:sz w:val="20"/>
                <w:szCs w:val="20"/>
                <w:lang w:val="lt-LT"/>
              </w:rPr>
            </w:pPr>
          </w:p>
          <w:p w14:paraId="43BE4393"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tc>
      </w:tr>
      <w:tr w:rsidR="002D67C3" w:rsidRPr="003479DB" w14:paraId="7350031A" w14:textId="77777777" w:rsidTr="0019004F">
        <w:tc>
          <w:tcPr>
            <w:tcW w:w="567" w:type="dxa"/>
          </w:tcPr>
          <w:p w14:paraId="1B0B290C"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6. </w:t>
            </w:r>
          </w:p>
        </w:tc>
        <w:tc>
          <w:tcPr>
            <w:tcW w:w="6944" w:type="dxa"/>
          </w:tcPr>
          <w:p w14:paraId="16327818"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4 punktas. </w:t>
            </w:r>
          </w:p>
          <w:p w14:paraId="163204CD" w14:textId="77777777" w:rsidR="002D67C3" w:rsidRPr="003479DB" w:rsidRDefault="002D67C3" w:rsidP="003479DB">
            <w:pPr>
              <w:ind w:left="34"/>
              <w:rPr>
                <w:rFonts w:ascii="Arial" w:eastAsia="Calibri" w:hAnsi="Arial" w:cs="Arial"/>
                <w:color w:val="000000"/>
                <w:sz w:val="20"/>
                <w:szCs w:val="20"/>
                <w:lang w:val="lt-LT"/>
              </w:rPr>
            </w:pPr>
          </w:p>
          <w:p w14:paraId="17EEE7E5"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C15 punktas.</w:t>
            </w:r>
          </w:p>
        </w:tc>
        <w:tc>
          <w:tcPr>
            <w:tcW w:w="1417" w:type="dxa"/>
          </w:tcPr>
          <w:p w14:paraId="4342F13E"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7A2DA213"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43AFA8D7" w14:textId="77777777" w:rsidR="002D67C3" w:rsidRPr="003479DB" w:rsidRDefault="002D67C3" w:rsidP="003479DB">
            <w:pPr>
              <w:jc w:val="both"/>
              <w:rPr>
                <w:rFonts w:ascii="Arial" w:eastAsia="Calibri" w:hAnsi="Arial" w:cs="Arial"/>
                <w:color w:val="000000"/>
                <w:sz w:val="20"/>
                <w:szCs w:val="20"/>
                <w:lang w:val="lt-LT"/>
              </w:rPr>
            </w:pPr>
          </w:p>
          <w:p w14:paraId="44ED1659"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Užtenka pateikto EBVPD.</w:t>
            </w:r>
          </w:p>
          <w:p w14:paraId="567F30CB"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687FBB21" w14:textId="77777777" w:rsidR="002D67C3" w:rsidRPr="003479DB" w:rsidRDefault="002D67C3" w:rsidP="003479DB">
            <w:pPr>
              <w:jc w:val="both"/>
              <w:rPr>
                <w:rFonts w:ascii="Arial" w:eastAsia="Calibri" w:hAnsi="Arial" w:cs="Arial"/>
                <w:bCs/>
                <w:iCs/>
                <w:sz w:val="20"/>
                <w:szCs w:val="20"/>
                <w:lang w:val="lt-LT"/>
              </w:rPr>
            </w:pPr>
          </w:p>
          <w:p w14:paraId="073AC399" w14:textId="050762EE"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3479DB" w:rsidRDefault="002D67C3" w:rsidP="003479DB">
            <w:pPr>
              <w:jc w:val="both"/>
              <w:rPr>
                <w:rFonts w:ascii="Arial" w:eastAsia="Calibri" w:hAnsi="Arial" w:cs="Arial"/>
                <w:color w:val="0000FF"/>
                <w:sz w:val="20"/>
                <w:szCs w:val="20"/>
                <w:u w:val="single"/>
                <w:lang w:val="lt-LT"/>
              </w:rPr>
            </w:pPr>
            <w:hyperlink r:id="rId11" w:history="1">
              <w:r w:rsidRPr="003479DB">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3479DB" w:rsidRDefault="002D67C3" w:rsidP="003479DB">
            <w:pPr>
              <w:jc w:val="both"/>
              <w:rPr>
                <w:rFonts w:ascii="Arial" w:eastAsia="Calibri" w:hAnsi="Arial" w:cs="Arial"/>
                <w:color w:val="0000FF"/>
                <w:sz w:val="20"/>
                <w:szCs w:val="20"/>
                <w:u w:val="single"/>
                <w:lang w:val="lt-LT"/>
              </w:rPr>
            </w:pPr>
          </w:p>
          <w:p w14:paraId="4AE5299D"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lastRenderedPageBreak/>
              <w:t>Subjektas (juridinis ar fizinis asmuo), kuris yra registruotas/ įsteigtas užsienyje:</w:t>
            </w:r>
          </w:p>
          <w:p w14:paraId="547A4FB0" w14:textId="77777777" w:rsidR="002D67C3" w:rsidRPr="003479DB" w:rsidRDefault="002D67C3" w:rsidP="003479DB">
            <w:pPr>
              <w:jc w:val="both"/>
              <w:rPr>
                <w:rFonts w:ascii="Arial" w:eastAsia="Calibri" w:hAnsi="Arial" w:cs="Arial"/>
                <w:b/>
                <w:bCs/>
                <w:sz w:val="20"/>
                <w:szCs w:val="20"/>
                <w:highlight w:val="cyan"/>
                <w:lang w:val="lt-LT"/>
              </w:rPr>
            </w:pPr>
            <w:r w:rsidRPr="003479DB">
              <w:rPr>
                <w:rFonts w:ascii="Arial" w:eastAsia="Calibri" w:hAnsi="Arial" w:cs="Arial"/>
                <w:bCs/>
                <w:iCs/>
                <w:sz w:val="20"/>
                <w:szCs w:val="20"/>
                <w:lang w:val="lt-LT"/>
              </w:rPr>
              <w:t>Užtenka pateikto EBVPD.</w:t>
            </w:r>
          </w:p>
        </w:tc>
      </w:tr>
      <w:tr w:rsidR="002D67C3" w:rsidRPr="003479DB" w14:paraId="40A5135A" w14:textId="77777777" w:rsidTr="0019004F">
        <w:tc>
          <w:tcPr>
            <w:tcW w:w="567" w:type="dxa"/>
          </w:tcPr>
          <w:p w14:paraId="5F93F96D" w14:textId="77777777" w:rsidR="002D67C3" w:rsidRPr="003479DB" w:rsidRDefault="002D67C3" w:rsidP="003479DB">
            <w:pPr>
              <w:tabs>
                <w:tab w:val="left" w:pos="345"/>
                <w:tab w:val="left" w:pos="567"/>
              </w:tabs>
              <w:rPr>
                <w:rFonts w:ascii="Arial" w:eastAsia="Calibri" w:hAnsi="Arial" w:cs="Arial"/>
                <w:color w:val="000000"/>
                <w:sz w:val="20"/>
                <w:szCs w:val="20"/>
                <w:lang w:val="lt-LT"/>
              </w:rPr>
            </w:pPr>
            <w:r w:rsidRPr="003479DB">
              <w:rPr>
                <w:rFonts w:ascii="Arial" w:eastAsia="Calibri" w:hAnsi="Arial" w:cs="Arial"/>
                <w:color w:val="000000"/>
                <w:sz w:val="20"/>
                <w:szCs w:val="20"/>
                <w:lang w:val="lt-LT"/>
              </w:rPr>
              <w:lastRenderedPageBreak/>
              <w:t>7.</w:t>
            </w:r>
          </w:p>
        </w:tc>
        <w:tc>
          <w:tcPr>
            <w:tcW w:w="6944" w:type="dxa"/>
          </w:tcPr>
          <w:p w14:paraId="4AD4A38A"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5 punktas. </w:t>
            </w:r>
          </w:p>
          <w:p w14:paraId="48736220" w14:textId="77777777" w:rsidR="002D67C3" w:rsidRPr="003479DB" w:rsidRDefault="002D67C3" w:rsidP="003479DB">
            <w:pPr>
              <w:ind w:left="34"/>
              <w:rPr>
                <w:rFonts w:ascii="Arial" w:eastAsia="Calibri" w:hAnsi="Arial" w:cs="Arial"/>
                <w:color w:val="000000"/>
                <w:sz w:val="20"/>
                <w:szCs w:val="20"/>
                <w:lang w:val="lt-LT"/>
              </w:rPr>
            </w:pPr>
          </w:p>
          <w:p w14:paraId="0D882F5C"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C15 punktas.</w:t>
            </w:r>
          </w:p>
        </w:tc>
        <w:tc>
          <w:tcPr>
            <w:tcW w:w="1417" w:type="dxa"/>
          </w:tcPr>
          <w:p w14:paraId="3C8D85B5" w14:textId="7483D06A"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29691555" w14:textId="77777777" w:rsidR="002D67C3" w:rsidRPr="003479DB" w:rsidRDefault="002D67C3" w:rsidP="003479DB">
            <w:pPr>
              <w:jc w:val="both"/>
              <w:rPr>
                <w:rFonts w:ascii="Arial" w:eastAsia="Calibri" w:hAnsi="Arial" w:cs="Arial"/>
                <w:color w:val="000000"/>
                <w:sz w:val="20"/>
                <w:szCs w:val="20"/>
                <w:lang w:val="lt-LT"/>
              </w:rPr>
            </w:pPr>
          </w:p>
          <w:p w14:paraId="3F641F84"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7F19E949"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3479DB" w:rsidRDefault="002D67C3" w:rsidP="003479DB">
            <w:pPr>
              <w:jc w:val="both"/>
              <w:rPr>
                <w:rFonts w:ascii="Arial" w:eastAsia="Calibri" w:hAnsi="Arial" w:cs="Arial"/>
                <w:bCs/>
                <w:iCs/>
                <w:sz w:val="20"/>
                <w:szCs w:val="20"/>
                <w:lang w:val="lt-LT"/>
              </w:rPr>
            </w:pPr>
          </w:p>
          <w:p w14:paraId="4208E0DA"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Užtenka pateikto EBVPD.</w:t>
            </w:r>
          </w:p>
        </w:tc>
      </w:tr>
      <w:tr w:rsidR="002D67C3" w:rsidRPr="003479DB" w14:paraId="7B97FD42" w14:textId="77777777" w:rsidTr="0019004F">
        <w:tc>
          <w:tcPr>
            <w:tcW w:w="567" w:type="dxa"/>
          </w:tcPr>
          <w:p w14:paraId="17E427BC"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t>8.</w:t>
            </w:r>
          </w:p>
        </w:tc>
        <w:tc>
          <w:tcPr>
            <w:tcW w:w="6944" w:type="dxa"/>
          </w:tcPr>
          <w:p w14:paraId="26D50814" w14:textId="77777777" w:rsidR="002D67C3" w:rsidRPr="003479DB" w:rsidRDefault="002D67C3" w:rsidP="003479DB">
            <w:pPr>
              <w:spacing w:before="100" w:beforeAutospacing="1" w:after="100" w:afterAutospacing="1"/>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3479DB">
              <w:rPr>
                <w:rFonts w:ascii="Arial" w:eastAsia="Calibri" w:hAnsi="Arial" w:cs="Arial"/>
                <w:b/>
                <w:bCs/>
                <w:color w:val="000000"/>
                <w:sz w:val="20"/>
                <w:szCs w:val="20"/>
                <w:lang w:val="lt-LT"/>
              </w:rPr>
              <w:t>esminis sutarties pažeidimas</w:t>
            </w:r>
            <w:r w:rsidRPr="003479DB">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01E14C46" w14:textId="05E36F06" w:rsidR="002D67C3" w:rsidRPr="003479DB" w:rsidRDefault="002D67C3" w:rsidP="003479DB">
            <w:pPr>
              <w:spacing w:before="100" w:beforeAutospacing="1" w:after="100" w:afterAutospacing="1"/>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6 punktas. </w:t>
            </w:r>
          </w:p>
          <w:p w14:paraId="68B97B10" w14:textId="77777777" w:rsidR="002D67C3" w:rsidRPr="003479DB" w:rsidRDefault="002D67C3" w:rsidP="003479DB">
            <w:pPr>
              <w:ind w:left="34"/>
              <w:rPr>
                <w:rFonts w:ascii="Arial" w:eastAsia="Calibri" w:hAnsi="Arial" w:cs="Arial"/>
                <w:color w:val="000000"/>
                <w:sz w:val="20"/>
                <w:szCs w:val="20"/>
                <w:lang w:val="lt-LT"/>
              </w:rPr>
            </w:pPr>
          </w:p>
          <w:p w14:paraId="2EB304AF"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C14 punktas.</w:t>
            </w:r>
          </w:p>
        </w:tc>
        <w:tc>
          <w:tcPr>
            <w:tcW w:w="1417" w:type="dxa"/>
          </w:tcPr>
          <w:p w14:paraId="24C76852" w14:textId="7FDF5AA8"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registruotas Lietuvos Respublikoje</w:t>
            </w:r>
            <w:r w:rsidRPr="003479DB">
              <w:rPr>
                <w:rFonts w:ascii="Arial" w:eastAsia="Calibri" w:hAnsi="Arial" w:cs="Arial"/>
                <w:b/>
                <w:bCs/>
                <w:sz w:val="20"/>
                <w:szCs w:val="20"/>
                <w:lang w:val="lt-LT"/>
              </w:rPr>
              <w:t>:</w:t>
            </w:r>
          </w:p>
          <w:p w14:paraId="5B677879" w14:textId="77777777" w:rsidR="002D67C3" w:rsidRPr="003479DB" w:rsidRDefault="002D67C3" w:rsidP="003479DB">
            <w:pPr>
              <w:jc w:val="both"/>
              <w:rPr>
                <w:rFonts w:ascii="Arial" w:eastAsia="Calibri" w:hAnsi="Arial" w:cs="Arial"/>
                <w:color w:val="000000"/>
                <w:sz w:val="20"/>
                <w:szCs w:val="20"/>
                <w:lang w:val="lt-LT"/>
              </w:rPr>
            </w:pPr>
          </w:p>
          <w:p w14:paraId="2B85AC86"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4238601B"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3479DB" w:rsidRDefault="002D67C3" w:rsidP="003479DB">
            <w:pPr>
              <w:jc w:val="both"/>
              <w:rPr>
                <w:rFonts w:ascii="Arial" w:eastAsia="Calibri" w:hAnsi="Arial" w:cs="Arial"/>
                <w:color w:val="000000"/>
                <w:sz w:val="20"/>
                <w:szCs w:val="20"/>
                <w:lang w:val="lt-LT"/>
              </w:rPr>
            </w:pPr>
          </w:p>
          <w:p w14:paraId="2CC3E180"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1AEAC03" w14:textId="77777777" w:rsidR="002D67C3" w:rsidRPr="003479DB" w:rsidRDefault="002D67C3" w:rsidP="003479DB">
            <w:pPr>
              <w:jc w:val="both"/>
              <w:rPr>
                <w:rFonts w:ascii="Arial" w:eastAsia="Calibri" w:hAnsi="Arial" w:cs="Arial"/>
                <w:color w:val="0000FF"/>
                <w:sz w:val="20"/>
                <w:szCs w:val="20"/>
                <w:u w:val="single"/>
                <w:lang w:val="lt-LT"/>
              </w:rPr>
            </w:pPr>
            <w:hyperlink r:id="rId12" w:history="1">
              <w:r w:rsidRPr="003479DB">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3479DB" w:rsidRDefault="002D67C3" w:rsidP="003479DB">
            <w:pPr>
              <w:jc w:val="both"/>
              <w:rPr>
                <w:rFonts w:ascii="Arial" w:eastAsia="Calibri" w:hAnsi="Arial" w:cs="Arial"/>
                <w:color w:val="0000FF"/>
                <w:sz w:val="20"/>
                <w:szCs w:val="20"/>
                <w:u w:val="single"/>
                <w:lang w:val="lt-LT"/>
              </w:rPr>
            </w:pPr>
          </w:p>
          <w:p w14:paraId="75AFEA23" w14:textId="77777777" w:rsidR="002D67C3" w:rsidRPr="003479DB" w:rsidRDefault="002D67C3" w:rsidP="003479DB">
            <w:pPr>
              <w:jc w:val="both"/>
              <w:rPr>
                <w:rFonts w:ascii="Arial" w:eastAsia="Calibri" w:hAnsi="Arial" w:cs="Arial"/>
                <w:color w:val="0000FF"/>
                <w:sz w:val="20"/>
                <w:szCs w:val="20"/>
                <w:u w:val="single"/>
                <w:lang w:val="lt-LT"/>
              </w:rPr>
            </w:pPr>
            <w:hyperlink r:id="rId13" w:history="1">
              <w:r w:rsidRPr="003479DB">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3479DB" w:rsidRDefault="002D67C3" w:rsidP="003479DB">
            <w:pPr>
              <w:jc w:val="both"/>
              <w:rPr>
                <w:rFonts w:ascii="Arial" w:eastAsia="Calibri" w:hAnsi="Arial" w:cs="Arial"/>
                <w:color w:val="0000FF"/>
                <w:sz w:val="20"/>
                <w:szCs w:val="20"/>
                <w:u w:val="single"/>
                <w:lang w:val="lt-LT"/>
              </w:rPr>
            </w:pPr>
          </w:p>
          <w:p w14:paraId="7F6D1127"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3479DB" w:rsidRDefault="002D67C3" w:rsidP="003479DB">
            <w:pPr>
              <w:jc w:val="both"/>
              <w:rPr>
                <w:rFonts w:ascii="Arial" w:eastAsia="Calibri" w:hAnsi="Arial" w:cs="Arial"/>
                <w:sz w:val="20"/>
                <w:szCs w:val="20"/>
                <w:highlight w:val="cyan"/>
                <w:lang w:val="lt-LT"/>
              </w:rPr>
            </w:pPr>
            <w:r w:rsidRPr="003479DB">
              <w:rPr>
                <w:rFonts w:ascii="Arial" w:eastAsia="Calibri" w:hAnsi="Arial" w:cs="Arial"/>
                <w:bCs/>
                <w:iCs/>
                <w:sz w:val="20"/>
                <w:szCs w:val="20"/>
                <w:lang w:val="lt-LT"/>
              </w:rPr>
              <w:t>Užtenka pateikto EBVPD.</w:t>
            </w:r>
          </w:p>
        </w:tc>
      </w:tr>
      <w:tr w:rsidR="002D67C3" w:rsidRPr="003479DB" w14:paraId="1977BE98" w14:textId="77777777" w:rsidTr="0019004F">
        <w:tc>
          <w:tcPr>
            <w:tcW w:w="567" w:type="dxa"/>
          </w:tcPr>
          <w:p w14:paraId="10DBD0B4"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t>9.</w:t>
            </w:r>
          </w:p>
        </w:tc>
        <w:tc>
          <w:tcPr>
            <w:tcW w:w="6944" w:type="dxa"/>
          </w:tcPr>
          <w:p w14:paraId="5BE24974"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7 </w:t>
            </w:r>
            <w:r w:rsidRPr="003479DB">
              <w:rPr>
                <w:rFonts w:ascii="Arial" w:eastAsia="Calibri" w:hAnsi="Arial" w:cs="Arial"/>
                <w:b/>
                <w:bCs/>
                <w:color w:val="000000"/>
                <w:sz w:val="20"/>
                <w:szCs w:val="20"/>
                <w:lang w:val="lt-LT"/>
              </w:rPr>
              <w:lastRenderedPageBreak/>
              <w:t>punkto a papunktis.</w:t>
            </w:r>
          </w:p>
          <w:p w14:paraId="1F3DBAD0" w14:textId="77777777" w:rsidR="002D67C3" w:rsidRPr="003479DB" w:rsidRDefault="002D67C3" w:rsidP="003479DB">
            <w:pPr>
              <w:ind w:left="34"/>
              <w:rPr>
                <w:rFonts w:ascii="Arial" w:eastAsia="Calibri" w:hAnsi="Arial" w:cs="Arial"/>
                <w:color w:val="000000"/>
                <w:sz w:val="20"/>
                <w:szCs w:val="20"/>
                <w:lang w:val="lt-LT"/>
              </w:rPr>
            </w:pPr>
          </w:p>
          <w:p w14:paraId="1E347E01"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C11 punktas.</w:t>
            </w:r>
          </w:p>
        </w:tc>
        <w:tc>
          <w:tcPr>
            <w:tcW w:w="1417" w:type="dxa"/>
          </w:tcPr>
          <w:p w14:paraId="5ED2A7EE"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lastRenderedPageBreak/>
              <w:t xml:space="preserve">Tiekėjas, kiekvienas tiekėjų grupės narys  </w:t>
            </w:r>
            <w:r w:rsidRPr="003479DB">
              <w:rPr>
                <w:rFonts w:ascii="Arial" w:eastAsia="Calibri" w:hAnsi="Arial" w:cs="Arial"/>
                <w:sz w:val="20"/>
                <w:szCs w:val="20"/>
                <w:lang w:val="lt-LT"/>
              </w:rPr>
              <w:lastRenderedPageBreak/>
              <w:t>ir ūkio subjektas, kurio pajėgumais remiamasi</w:t>
            </w:r>
          </w:p>
        </w:tc>
        <w:tc>
          <w:tcPr>
            <w:tcW w:w="4394" w:type="dxa"/>
          </w:tcPr>
          <w:p w14:paraId="52813ECF"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lastRenderedPageBreak/>
              <w:t>Subjektas (juridinis ar fizinis asmuo), kuris yra registruotas/ įsteigtas Lietuvos Respublikoje</w:t>
            </w:r>
            <w:r w:rsidRPr="003479DB">
              <w:rPr>
                <w:rFonts w:ascii="Arial" w:eastAsia="Calibri" w:hAnsi="Arial" w:cs="Arial"/>
                <w:b/>
                <w:bCs/>
                <w:sz w:val="20"/>
                <w:szCs w:val="20"/>
                <w:lang w:val="lt-LT"/>
              </w:rPr>
              <w:t>:</w:t>
            </w:r>
          </w:p>
          <w:p w14:paraId="435373E0" w14:textId="77777777" w:rsidR="002D67C3" w:rsidRPr="003479DB" w:rsidRDefault="002D67C3" w:rsidP="003479DB">
            <w:pPr>
              <w:jc w:val="both"/>
              <w:rPr>
                <w:rFonts w:ascii="Arial" w:eastAsia="Calibri" w:hAnsi="Arial" w:cs="Arial"/>
                <w:color w:val="000000"/>
                <w:sz w:val="20"/>
                <w:szCs w:val="20"/>
                <w:lang w:val="lt-LT"/>
              </w:rPr>
            </w:pPr>
          </w:p>
          <w:p w14:paraId="739128B2"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lastRenderedPageBreak/>
              <w:t xml:space="preserve">Užtenka pateikto EBVPD. </w:t>
            </w:r>
          </w:p>
          <w:p w14:paraId="73CFE021" w14:textId="77777777" w:rsidR="00C317DE" w:rsidRPr="00C317DE" w:rsidRDefault="00C317DE" w:rsidP="00C317DE">
            <w:pPr>
              <w:jc w:val="both"/>
              <w:rPr>
                <w:rFonts w:ascii="Arial" w:eastAsia="Calibri" w:hAnsi="Arial" w:cs="Arial"/>
                <w:color w:val="000000"/>
                <w:sz w:val="20"/>
                <w:szCs w:val="20"/>
                <w:lang w:val="lt-LT"/>
              </w:rPr>
            </w:pPr>
            <w:r w:rsidRPr="00C317DE">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08D64681" w14:textId="076B07E6" w:rsidR="00C317DE" w:rsidRPr="00C317DE" w:rsidRDefault="00C317DE" w:rsidP="00C317DE">
            <w:pPr>
              <w:jc w:val="both"/>
              <w:rPr>
                <w:rFonts w:ascii="Arial" w:eastAsia="Calibri" w:hAnsi="Arial" w:cs="Arial"/>
                <w:color w:val="000000"/>
                <w:sz w:val="20"/>
                <w:szCs w:val="20"/>
                <w:lang w:val="lt-LT"/>
              </w:rPr>
            </w:pPr>
            <w:r w:rsidRPr="00C317DE">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C317DE" w:rsidRDefault="00C317DE" w:rsidP="00C317DE">
            <w:pPr>
              <w:jc w:val="both"/>
              <w:rPr>
                <w:rFonts w:ascii="Arial" w:hAnsi="Arial" w:cs="Arial"/>
                <w:sz w:val="20"/>
                <w:szCs w:val="20"/>
                <w:lang w:val="lt-LT"/>
              </w:rPr>
            </w:pPr>
            <w:hyperlink r:id="rId14" w:history="1">
              <w:r w:rsidRPr="00C317DE">
                <w:rPr>
                  <w:rFonts w:ascii="Arial" w:hAnsi="Arial" w:cs="Arial"/>
                  <w:color w:val="0000FF"/>
                  <w:sz w:val="20"/>
                  <w:szCs w:val="20"/>
                  <w:u w:val="single"/>
                  <w:lang w:val="lt-LT"/>
                </w:rPr>
                <w:t>https://www.registrucentras.lt/jar/p/index.php</w:t>
              </w:r>
            </w:hyperlink>
            <w:r w:rsidRPr="00C317DE">
              <w:rPr>
                <w:rFonts w:ascii="Arial" w:hAnsi="Arial" w:cs="Arial"/>
                <w:sz w:val="20"/>
                <w:szCs w:val="20"/>
                <w:lang w:val="lt-LT"/>
              </w:rPr>
              <w:t>;</w:t>
            </w:r>
          </w:p>
          <w:p w14:paraId="15729B47" w14:textId="77777777" w:rsidR="00C317DE" w:rsidRPr="00C317DE" w:rsidRDefault="00C317DE" w:rsidP="00C317DE">
            <w:pPr>
              <w:rPr>
                <w:rFonts w:ascii="Arial" w:eastAsia="Calibri" w:hAnsi="Arial" w:cs="Arial"/>
                <w:bCs/>
                <w:iCs/>
                <w:sz w:val="20"/>
                <w:szCs w:val="20"/>
                <w:lang w:val="lt-LT"/>
              </w:rPr>
            </w:pPr>
            <w:r w:rsidRPr="00C317DE">
              <w:rPr>
                <w:rFonts w:ascii="Arial" w:hAnsi="Arial" w:cs="Arial"/>
                <w:sz w:val="20"/>
                <w:szCs w:val="20"/>
                <w:lang w:val="lt-LT"/>
              </w:rPr>
              <w:t xml:space="preserve">2) taip pat į šiame informaciniame pranešime pateiktą informaciją: </w:t>
            </w:r>
            <w:hyperlink r:id="rId15" w:history="1">
              <w:r w:rsidRPr="00C317DE">
                <w:rPr>
                  <w:rFonts w:ascii="Arial" w:hAnsi="Arial" w:cs="Arial"/>
                  <w:color w:val="0000FF"/>
                  <w:sz w:val="20"/>
                  <w:szCs w:val="20"/>
                  <w:u w:val="single"/>
                  <w:lang w:val="lt-LT"/>
                </w:rPr>
                <w:t>https://vpt.lrv.lt/lt/naujienos/finansiniu-ataskaitu-nepateikimas-gali-tapti-kliutimi-dalyvauti-viesuosiuose-pirkimuose</w:t>
              </w:r>
            </w:hyperlink>
          </w:p>
          <w:p w14:paraId="0C76FBE6" w14:textId="77777777" w:rsidR="00C317DE" w:rsidRDefault="00C317DE" w:rsidP="003479DB">
            <w:pPr>
              <w:jc w:val="both"/>
              <w:rPr>
                <w:rFonts w:ascii="Arial" w:eastAsia="Calibri" w:hAnsi="Arial" w:cs="Arial"/>
                <w:bCs/>
                <w:iCs/>
                <w:sz w:val="20"/>
                <w:szCs w:val="20"/>
                <w:lang w:val="lt-LT"/>
              </w:rPr>
            </w:pPr>
          </w:p>
          <w:p w14:paraId="22D32A14" w14:textId="40D37D34"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3479DB" w:rsidRDefault="002D67C3" w:rsidP="003479DB">
            <w:pPr>
              <w:jc w:val="both"/>
              <w:rPr>
                <w:rFonts w:ascii="Arial" w:eastAsia="Calibri" w:hAnsi="Arial" w:cs="Arial"/>
                <w:bCs/>
                <w:iCs/>
                <w:sz w:val="20"/>
                <w:szCs w:val="20"/>
                <w:lang w:val="lt-LT"/>
              </w:rPr>
            </w:pPr>
          </w:p>
          <w:p w14:paraId="5BBA44CB"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3479DB" w:rsidRDefault="002D67C3" w:rsidP="003479DB">
            <w:pPr>
              <w:jc w:val="both"/>
              <w:rPr>
                <w:rFonts w:ascii="Arial" w:eastAsia="Calibri" w:hAnsi="Arial" w:cs="Arial"/>
                <w:b/>
                <w:bCs/>
                <w:sz w:val="20"/>
                <w:szCs w:val="20"/>
                <w:u w:val="single"/>
                <w:lang w:val="lt-LT"/>
              </w:rPr>
            </w:pPr>
          </w:p>
          <w:p w14:paraId="4FB6235E" w14:textId="0126DFC6"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bCs/>
                <w:iCs/>
                <w:sz w:val="20"/>
                <w:szCs w:val="20"/>
                <w:lang w:val="lt-LT"/>
              </w:rPr>
              <w:t>Užtenka pateikto EBVPD.</w:t>
            </w:r>
          </w:p>
        </w:tc>
      </w:tr>
      <w:tr w:rsidR="002D67C3" w:rsidRPr="003479DB" w14:paraId="37BBCBD4" w14:textId="77777777" w:rsidTr="0019004F">
        <w:tc>
          <w:tcPr>
            <w:tcW w:w="567" w:type="dxa"/>
          </w:tcPr>
          <w:p w14:paraId="21D780D9"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lastRenderedPageBreak/>
              <w:t>10.</w:t>
            </w:r>
          </w:p>
        </w:tc>
        <w:tc>
          <w:tcPr>
            <w:tcW w:w="6944" w:type="dxa"/>
          </w:tcPr>
          <w:p w14:paraId="6376BE13"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3479DB">
              <w:rPr>
                <w:rFonts w:ascii="Arial" w:eastAsia="Calibri" w:hAnsi="Arial" w:cs="Arial"/>
                <w:bCs/>
                <w:iCs/>
                <w:sz w:val="20"/>
                <w:szCs w:val="20"/>
                <w:lang w:val="lt-LT"/>
              </w:rPr>
              <w:t>40¹</w:t>
            </w:r>
            <w:r w:rsidRPr="003479DB">
              <w:rPr>
                <w:rFonts w:ascii="Arial" w:eastAsia="Calibri" w:hAnsi="Arial" w:cs="Arial"/>
                <w:color w:val="000000"/>
                <w:sz w:val="20"/>
                <w:szCs w:val="20"/>
                <w:lang w:val="lt-LT"/>
              </w:rPr>
              <w:t xml:space="preserve"> straipsnio 1 dalyje.</w:t>
            </w:r>
          </w:p>
        </w:tc>
        <w:tc>
          <w:tcPr>
            <w:tcW w:w="1415" w:type="dxa"/>
          </w:tcPr>
          <w:p w14:paraId="5D66D669"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7 punkto b papunktis. </w:t>
            </w:r>
          </w:p>
          <w:p w14:paraId="4D3C6F7B" w14:textId="77777777" w:rsidR="002D67C3" w:rsidRPr="003479DB" w:rsidRDefault="002D67C3" w:rsidP="003479DB">
            <w:pPr>
              <w:ind w:left="34"/>
              <w:rPr>
                <w:rFonts w:ascii="Arial" w:eastAsia="Calibri" w:hAnsi="Arial" w:cs="Arial"/>
                <w:color w:val="000000"/>
                <w:sz w:val="20"/>
                <w:szCs w:val="20"/>
                <w:lang w:val="lt-LT"/>
              </w:rPr>
            </w:pPr>
          </w:p>
          <w:p w14:paraId="228DACC2"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C11 punktas.</w:t>
            </w:r>
          </w:p>
        </w:tc>
        <w:tc>
          <w:tcPr>
            <w:tcW w:w="1417" w:type="dxa"/>
          </w:tcPr>
          <w:p w14:paraId="3029579C"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3D12B9F0"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127403DB"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07C4AFF8"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1F9F748B" w14:textId="77777777" w:rsidR="002D67C3" w:rsidRPr="003479DB" w:rsidRDefault="002D67C3" w:rsidP="003479DB">
            <w:pPr>
              <w:jc w:val="both"/>
              <w:rPr>
                <w:rFonts w:ascii="Arial" w:eastAsia="Calibri" w:hAnsi="Arial" w:cs="Arial"/>
                <w:bCs/>
                <w:iCs/>
                <w:sz w:val="20"/>
                <w:szCs w:val="20"/>
                <w:lang w:val="lt-LT"/>
              </w:rPr>
            </w:pPr>
          </w:p>
          <w:p w14:paraId="4346BBDB" w14:textId="3C1446CB"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0BA1A5B7" w14:textId="77777777" w:rsidR="002D67C3" w:rsidRPr="003479DB" w:rsidRDefault="002D67C3" w:rsidP="003479DB">
            <w:pPr>
              <w:jc w:val="both"/>
              <w:rPr>
                <w:rFonts w:ascii="Arial" w:eastAsia="Calibri" w:hAnsi="Arial" w:cs="Arial"/>
                <w:color w:val="000000"/>
                <w:sz w:val="20"/>
                <w:szCs w:val="20"/>
                <w:lang w:val="lt-LT"/>
              </w:rPr>
            </w:pPr>
            <w:hyperlink r:id="rId16" w:history="1">
              <w:r w:rsidRPr="003479DB">
                <w:rPr>
                  <w:rFonts w:ascii="Arial" w:eastAsia="Calibri" w:hAnsi="Arial" w:cs="Arial"/>
                  <w:color w:val="0000FF"/>
                  <w:sz w:val="20"/>
                  <w:szCs w:val="20"/>
                  <w:u w:val="single"/>
                  <w:lang w:val="lt-LT"/>
                </w:rPr>
                <w:t>https://www.vmi.lt/evmi/mokesciu-moketoju-informacija skelbiamą informaciją</w:t>
              </w:r>
            </w:hyperlink>
            <w:r w:rsidRPr="003479DB">
              <w:rPr>
                <w:rFonts w:ascii="Arial" w:eastAsia="Calibri" w:hAnsi="Arial" w:cs="Arial"/>
                <w:color w:val="000000"/>
                <w:sz w:val="20"/>
                <w:szCs w:val="20"/>
                <w:lang w:val="lt-LT"/>
              </w:rPr>
              <w:t>.</w:t>
            </w:r>
          </w:p>
          <w:p w14:paraId="535F1933" w14:textId="77777777" w:rsidR="002D67C3" w:rsidRPr="003479DB" w:rsidRDefault="002D67C3" w:rsidP="003479DB">
            <w:pPr>
              <w:jc w:val="both"/>
              <w:rPr>
                <w:rFonts w:ascii="Arial" w:eastAsia="Calibri" w:hAnsi="Arial" w:cs="Arial"/>
                <w:color w:val="000000"/>
                <w:sz w:val="20"/>
                <w:szCs w:val="20"/>
                <w:lang w:val="lt-LT"/>
              </w:rPr>
            </w:pPr>
          </w:p>
          <w:p w14:paraId="02568A74"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3479DB" w:rsidRDefault="002D67C3" w:rsidP="003479DB">
            <w:pPr>
              <w:jc w:val="both"/>
              <w:rPr>
                <w:rFonts w:ascii="Arial" w:eastAsia="Calibri" w:hAnsi="Arial" w:cs="Arial"/>
                <w:b/>
                <w:bCs/>
                <w:sz w:val="20"/>
                <w:szCs w:val="20"/>
                <w:u w:val="single"/>
                <w:lang w:val="lt-LT"/>
              </w:rPr>
            </w:pPr>
          </w:p>
          <w:p w14:paraId="5B005B4F" w14:textId="4B6350F2" w:rsidR="002D67C3" w:rsidRPr="003479DB" w:rsidRDefault="002D67C3" w:rsidP="003479DB">
            <w:pPr>
              <w:jc w:val="both"/>
              <w:rPr>
                <w:rFonts w:ascii="Arial" w:eastAsia="Calibri" w:hAnsi="Arial" w:cs="Arial"/>
                <w:b/>
                <w:bCs/>
                <w:sz w:val="20"/>
                <w:szCs w:val="20"/>
                <w:highlight w:val="cyan"/>
                <w:lang w:val="lt-LT"/>
              </w:rPr>
            </w:pPr>
            <w:r w:rsidRPr="003479DB">
              <w:rPr>
                <w:rFonts w:ascii="Arial" w:eastAsia="Calibri" w:hAnsi="Arial" w:cs="Arial"/>
                <w:bCs/>
                <w:iCs/>
                <w:sz w:val="20"/>
                <w:szCs w:val="20"/>
                <w:lang w:val="lt-LT"/>
              </w:rPr>
              <w:t xml:space="preserve">Užtenka pateikto EBVPD. </w:t>
            </w:r>
          </w:p>
        </w:tc>
      </w:tr>
      <w:tr w:rsidR="002D67C3" w:rsidRPr="003479DB" w14:paraId="318AF840" w14:textId="77777777" w:rsidTr="0019004F">
        <w:tc>
          <w:tcPr>
            <w:tcW w:w="567" w:type="dxa"/>
          </w:tcPr>
          <w:p w14:paraId="3A874D99"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lastRenderedPageBreak/>
              <w:t>11.</w:t>
            </w:r>
          </w:p>
        </w:tc>
        <w:tc>
          <w:tcPr>
            <w:tcW w:w="6944" w:type="dxa"/>
          </w:tcPr>
          <w:p w14:paraId="73B8A84B"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 xml:space="preserve">VPĮ 46 straipsnio 4 dalies 7 punkto c papunktis. </w:t>
            </w:r>
          </w:p>
          <w:p w14:paraId="0FF62CE1" w14:textId="77777777" w:rsidR="002D67C3" w:rsidRPr="003479DB" w:rsidRDefault="002D67C3" w:rsidP="003479DB">
            <w:pPr>
              <w:ind w:left="34"/>
              <w:rPr>
                <w:rFonts w:ascii="Arial" w:eastAsia="Calibri" w:hAnsi="Arial" w:cs="Arial"/>
                <w:color w:val="000000"/>
                <w:sz w:val="20"/>
                <w:szCs w:val="20"/>
                <w:lang w:val="lt-LT"/>
              </w:rPr>
            </w:pPr>
          </w:p>
          <w:p w14:paraId="72247C6A"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C11 punktas.</w:t>
            </w:r>
          </w:p>
        </w:tc>
        <w:tc>
          <w:tcPr>
            <w:tcW w:w="1417" w:type="dxa"/>
          </w:tcPr>
          <w:p w14:paraId="7CC5F60D"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u w:val="single"/>
                <w:lang w:val="lt-LT"/>
              </w:rPr>
              <w:t>Subjektas (juridinis ar fizinis asmuo), kuris yra registruotas/ įsteigtas Lietuvos Respublikoje</w:t>
            </w:r>
            <w:r w:rsidRPr="003479DB">
              <w:rPr>
                <w:rFonts w:ascii="Arial" w:eastAsia="Calibri" w:hAnsi="Arial" w:cs="Arial"/>
                <w:b/>
                <w:bCs/>
                <w:sz w:val="20"/>
                <w:szCs w:val="20"/>
                <w:lang w:val="lt-LT"/>
              </w:rPr>
              <w:t>:</w:t>
            </w:r>
          </w:p>
          <w:p w14:paraId="4D3AC101" w14:textId="77777777" w:rsidR="002D67C3" w:rsidRPr="003479DB" w:rsidRDefault="002D67C3" w:rsidP="003479DB">
            <w:pPr>
              <w:jc w:val="both"/>
              <w:rPr>
                <w:rFonts w:ascii="Arial" w:eastAsia="Calibri" w:hAnsi="Arial" w:cs="Arial"/>
                <w:color w:val="000000"/>
                <w:sz w:val="20"/>
                <w:szCs w:val="20"/>
                <w:lang w:val="lt-LT"/>
              </w:rPr>
            </w:pPr>
          </w:p>
          <w:p w14:paraId="620B12C9"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 xml:space="preserve">Užtenka pateikto EBVPD. </w:t>
            </w:r>
          </w:p>
          <w:p w14:paraId="5DDC978A" w14:textId="77777777" w:rsidR="002D67C3" w:rsidRPr="003479DB" w:rsidRDefault="002D67C3" w:rsidP="003479DB">
            <w:pPr>
              <w:jc w:val="both"/>
              <w:rPr>
                <w:rFonts w:ascii="Arial" w:eastAsia="Calibri" w:hAnsi="Arial" w:cs="Arial"/>
                <w:bCs/>
                <w:iCs/>
                <w:sz w:val="20"/>
                <w:szCs w:val="20"/>
                <w:lang w:val="lt-LT"/>
              </w:rPr>
            </w:pPr>
            <w:r w:rsidRPr="003479DB">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3479DB" w:rsidRDefault="002D67C3" w:rsidP="003479DB">
            <w:pPr>
              <w:jc w:val="both"/>
              <w:rPr>
                <w:rFonts w:ascii="Arial" w:eastAsia="Calibri" w:hAnsi="Arial" w:cs="Arial"/>
                <w:color w:val="000000"/>
                <w:sz w:val="20"/>
                <w:szCs w:val="20"/>
                <w:lang w:val="lt-LT"/>
              </w:rPr>
            </w:pPr>
          </w:p>
          <w:p w14:paraId="26A1E16F" w14:textId="77777777" w:rsidR="002D67C3" w:rsidRPr="003479DB" w:rsidRDefault="002D67C3" w:rsidP="003479DB">
            <w:pPr>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B5221F0" w14:textId="77777777" w:rsidR="002D67C3" w:rsidRPr="003479DB" w:rsidRDefault="002D67C3" w:rsidP="003479DB">
            <w:pPr>
              <w:jc w:val="both"/>
              <w:rPr>
                <w:rFonts w:ascii="Arial" w:eastAsia="Calibri" w:hAnsi="Arial" w:cs="Arial"/>
                <w:color w:val="0000FF"/>
                <w:sz w:val="20"/>
                <w:szCs w:val="20"/>
                <w:u w:val="single"/>
                <w:lang w:val="lt-LT"/>
              </w:rPr>
            </w:pPr>
            <w:hyperlink r:id="rId17" w:history="1">
              <w:r w:rsidRPr="003479DB">
                <w:rPr>
                  <w:rFonts w:ascii="Arial" w:eastAsia="Calibri" w:hAnsi="Arial" w:cs="Arial"/>
                  <w:color w:val="0000FF"/>
                  <w:sz w:val="20"/>
                  <w:szCs w:val="20"/>
                  <w:u w:val="single"/>
                  <w:lang w:val="lt-LT"/>
                </w:rPr>
                <w:t>https://kt.gov.lt/lt/atviri-duomenys/diskvalifikavimas-is-viesuju-pirkimu skelbiamą informaciją.</w:t>
              </w:r>
            </w:hyperlink>
          </w:p>
          <w:p w14:paraId="08ECBA06" w14:textId="77777777" w:rsidR="002D67C3" w:rsidRPr="003479DB" w:rsidRDefault="002D67C3" w:rsidP="003479DB">
            <w:pPr>
              <w:jc w:val="both"/>
              <w:rPr>
                <w:rFonts w:ascii="Arial" w:eastAsia="Calibri" w:hAnsi="Arial" w:cs="Arial"/>
                <w:color w:val="0000FF"/>
                <w:sz w:val="20"/>
                <w:szCs w:val="20"/>
                <w:u w:val="single"/>
                <w:lang w:val="lt-LT"/>
              </w:rPr>
            </w:pPr>
          </w:p>
          <w:p w14:paraId="7CA936BE"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3479DB" w:rsidRDefault="002D67C3" w:rsidP="003479DB">
            <w:pPr>
              <w:jc w:val="both"/>
              <w:rPr>
                <w:rFonts w:ascii="Arial" w:eastAsia="Calibri" w:hAnsi="Arial" w:cs="Arial"/>
                <w:b/>
                <w:bCs/>
                <w:sz w:val="20"/>
                <w:szCs w:val="20"/>
                <w:u w:val="single"/>
                <w:lang w:val="lt-LT"/>
              </w:rPr>
            </w:pPr>
          </w:p>
          <w:p w14:paraId="333273A3" w14:textId="3C253F96" w:rsidR="002D67C3" w:rsidRPr="003479DB" w:rsidRDefault="002D67C3" w:rsidP="003479DB">
            <w:pPr>
              <w:jc w:val="both"/>
              <w:rPr>
                <w:rFonts w:ascii="Arial" w:eastAsia="Calibri" w:hAnsi="Arial" w:cs="Arial"/>
                <w:b/>
                <w:bCs/>
                <w:sz w:val="20"/>
                <w:szCs w:val="20"/>
                <w:highlight w:val="cyan"/>
                <w:lang w:val="lt-LT"/>
              </w:rPr>
            </w:pPr>
            <w:r w:rsidRPr="003479DB">
              <w:rPr>
                <w:rFonts w:ascii="Arial" w:eastAsia="Calibri" w:hAnsi="Arial" w:cs="Arial"/>
                <w:bCs/>
                <w:iCs/>
                <w:sz w:val="20"/>
                <w:szCs w:val="20"/>
                <w:lang w:val="lt-LT"/>
              </w:rPr>
              <w:t xml:space="preserve">Užtenka pateikto EBVPD. </w:t>
            </w:r>
          </w:p>
        </w:tc>
      </w:tr>
      <w:tr w:rsidR="002D67C3" w:rsidRPr="00EB7644" w14:paraId="784AAD0C" w14:textId="77777777" w:rsidTr="0019004F">
        <w:tc>
          <w:tcPr>
            <w:tcW w:w="567" w:type="dxa"/>
          </w:tcPr>
          <w:p w14:paraId="3B628664" w14:textId="77777777" w:rsidR="002D67C3" w:rsidRPr="003479DB" w:rsidRDefault="002D67C3" w:rsidP="003479DB">
            <w:pPr>
              <w:tabs>
                <w:tab w:val="left" w:pos="345"/>
                <w:tab w:val="left" w:pos="567"/>
              </w:tabs>
              <w:ind w:left="34"/>
              <w:rPr>
                <w:rFonts w:ascii="Arial" w:eastAsia="Calibri" w:hAnsi="Arial" w:cs="Arial"/>
                <w:color w:val="000000"/>
                <w:sz w:val="20"/>
                <w:szCs w:val="20"/>
                <w:lang w:val="lt-LT"/>
              </w:rPr>
            </w:pPr>
            <w:r w:rsidRPr="003479DB">
              <w:rPr>
                <w:rFonts w:ascii="Arial" w:eastAsia="Calibri" w:hAnsi="Arial" w:cs="Arial"/>
                <w:color w:val="000000"/>
                <w:sz w:val="20"/>
                <w:szCs w:val="20"/>
                <w:lang w:val="lt-LT"/>
              </w:rPr>
              <w:t>12.</w:t>
            </w:r>
          </w:p>
        </w:tc>
        <w:tc>
          <w:tcPr>
            <w:tcW w:w="6944" w:type="dxa"/>
          </w:tcPr>
          <w:p w14:paraId="4DCA8DAF"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EAA46DE" w14:textId="77777777"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3479DB" w:rsidRDefault="002D67C3" w:rsidP="003479DB">
            <w:pPr>
              <w:tabs>
                <w:tab w:val="left" w:pos="851"/>
              </w:tabs>
              <w:jc w:val="both"/>
              <w:rPr>
                <w:rFonts w:ascii="Arial" w:eastAsia="Calibri" w:hAnsi="Arial" w:cs="Arial"/>
                <w:color w:val="000000"/>
                <w:sz w:val="20"/>
                <w:szCs w:val="20"/>
                <w:lang w:val="lt-LT"/>
              </w:rPr>
            </w:pPr>
          </w:p>
          <w:p w14:paraId="28B03231" w14:textId="65284324" w:rsidR="002D67C3" w:rsidRPr="003479DB" w:rsidRDefault="002D67C3" w:rsidP="003479DB">
            <w:pPr>
              <w:tabs>
                <w:tab w:val="left" w:pos="851"/>
              </w:tabs>
              <w:jc w:val="both"/>
              <w:rPr>
                <w:rFonts w:ascii="Arial" w:eastAsia="Calibri" w:hAnsi="Arial" w:cs="Arial"/>
                <w:color w:val="000000"/>
                <w:sz w:val="20"/>
                <w:szCs w:val="20"/>
                <w:lang w:val="lt-LT"/>
              </w:rPr>
            </w:pPr>
            <w:r w:rsidRPr="003479DB">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VPĮ 46 straipsnio 6 dalies 2 punktas</w:t>
            </w:r>
          </w:p>
          <w:p w14:paraId="45DD15EE" w14:textId="77777777" w:rsidR="002D67C3" w:rsidRPr="003479DB" w:rsidRDefault="002D67C3" w:rsidP="003479DB">
            <w:pPr>
              <w:ind w:left="34"/>
              <w:rPr>
                <w:rFonts w:ascii="Arial" w:eastAsia="Calibri" w:hAnsi="Arial" w:cs="Arial"/>
                <w:b/>
                <w:bCs/>
                <w:color w:val="000000"/>
                <w:sz w:val="20"/>
                <w:szCs w:val="20"/>
                <w:lang w:val="lt-LT"/>
              </w:rPr>
            </w:pPr>
          </w:p>
          <w:p w14:paraId="4D9F340F" w14:textId="77777777" w:rsidR="002D67C3" w:rsidRPr="003479DB" w:rsidRDefault="002D67C3" w:rsidP="003479DB">
            <w:pPr>
              <w:ind w:left="34"/>
              <w:rPr>
                <w:rFonts w:ascii="Arial" w:eastAsia="Calibri" w:hAnsi="Arial" w:cs="Arial"/>
                <w:b/>
                <w:bCs/>
                <w:color w:val="000000"/>
                <w:sz w:val="20"/>
                <w:szCs w:val="20"/>
                <w:lang w:val="lt-LT"/>
              </w:rPr>
            </w:pPr>
            <w:r w:rsidRPr="003479DB">
              <w:rPr>
                <w:rFonts w:ascii="Arial" w:eastAsia="Calibri" w:hAnsi="Arial" w:cs="Arial"/>
                <w:b/>
                <w:bCs/>
                <w:color w:val="000000"/>
                <w:sz w:val="20"/>
                <w:szCs w:val="20"/>
                <w:lang w:val="lt-LT"/>
              </w:rPr>
              <w:t>EBVPD III dalies C4, C5, C6, C7, C8, C9 punktai</w:t>
            </w:r>
          </w:p>
        </w:tc>
        <w:tc>
          <w:tcPr>
            <w:tcW w:w="1417" w:type="dxa"/>
          </w:tcPr>
          <w:p w14:paraId="6F9D132A" w14:textId="77777777" w:rsidR="002D67C3" w:rsidRPr="003479DB" w:rsidRDefault="002D67C3" w:rsidP="003479DB">
            <w:pPr>
              <w:ind w:left="33"/>
              <w:jc w:val="both"/>
              <w:rPr>
                <w:rFonts w:ascii="Arial" w:eastAsia="Calibri" w:hAnsi="Arial" w:cs="Arial"/>
                <w:sz w:val="20"/>
                <w:szCs w:val="20"/>
                <w:lang w:val="lt-LT"/>
              </w:rPr>
            </w:pPr>
            <w:r w:rsidRPr="003479DB">
              <w:rPr>
                <w:rFonts w:ascii="Arial" w:eastAsia="Calibri" w:hAnsi="Arial" w:cs="Arial"/>
                <w:sz w:val="20"/>
                <w:szCs w:val="20"/>
                <w:lang w:val="lt-LT"/>
              </w:rPr>
              <w:t>Tiekėjas, kiekvienas tiekėjų grupės narys  ir ūkio subjektas, kurio pajėgumais remiamasi</w:t>
            </w:r>
          </w:p>
        </w:tc>
        <w:tc>
          <w:tcPr>
            <w:tcW w:w="4394" w:type="dxa"/>
          </w:tcPr>
          <w:p w14:paraId="77F52BCA" w14:textId="77777777" w:rsidR="002D67C3" w:rsidRPr="003479DB" w:rsidRDefault="002D67C3" w:rsidP="003479DB">
            <w:pPr>
              <w:jc w:val="both"/>
              <w:rPr>
                <w:rFonts w:ascii="Arial" w:eastAsia="Calibri" w:hAnsi="Arial" w:cs="Arial"/>
                <w:b/>
                <w:bCs/>
                <w:sz w:val="20"/>
                <w:szCs w:val="20"/>
                <w:u w:val="single"/>
                <w:lang w:val="lt-LT"/>
              </w:rPr>
            </w:pPr>
            <w:r w:rsidRPr="003479DB">
              <w:rPr>
                <w:rFonts w:ascii="Arial" w:eastAsia="Calibri" w:hAnsi="Arial" w:cs="Arial"/>
                <w:b/>
                <w:bCs/>
                <w:sz w:val="20"/>
                <w:szCs w:val="20"/>
                <w:u w:val="single"/>
                <w:lang w:val="lt-LT"/>
              </w:rPr>
              <w:t>Subjektas (juridinis ar fizinis asmuo), kuris yra registruotas/ įsteigtas Lietuvos Respublikoje:</w:t>
            </w:r>
          </w:p>
          <w:p w14:paraId="139DD634" w14:textId="77777777" w:rsidR="002D67C3" w:rsidRPr="003479DB" w:rsidRDefault="002D67C3" w:rsidP="003479DB">
            <w:pPr>
              <w:jc w:val="both"/>
              <w:rPr>
                <w:rFonts w:ascii="Arial" w:eastAsia="Calibri" w:hAnsi="Arial" w:cs="Arial"/>
                <w:b/>
                <w:bCs/>
                <w:sz w:val="20"/>
                <w:szCs w:val="20"/>
                <w:u w:val="single"/>
                <w:lang w:val="lt-LT"/>
              </w:rPr>
            </w:pPr>
          </w:p>
          <w:p w14:paraId="292F3912"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Užtenka pateikto EBVPD.</w:t>
            </w:r>
          </w:p>
          <w:p w14:paraId="13AD3983" w14:textId="77777777" w:rsidR="002D67C3" w:rsidRPr="003479DB" w:rsidRDefault="002D67C3" w:rsidP="003479DB">
            <w:pPr>
              <w:jc w:val="both"/>
              <w:rPr>
                <w:rFonts w:ascii="Arial" w:eastAsia="Calibri" w:hAnsi="Arial" w:cs="Arial"/>
                <w:sz w:val="20"/>
                <w:szCs w:val="20"/>
                <w:lang w:val="lt-LT"/>
              </w:rPr>
            </w:pPr>
          </w:p>
          <w:p w14:paraId="7784257C"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Perkantysis subjektas savarankiškai patikrina duomenis nacionalinėje duomenų bazėje, adresu:</w:t>
            </w:r>
          </w:p>
          <w:p w14:paraId="239F1084" w14:textId="7074636F" w:rsidR="002D67C3" w:rsidRDefault="00232D2E" w:rsidP="003479DB">
            <w:pPr>
              <w:jc w:val="both"/>
              <w:rPr>
                <w:rFonts w:ascii="Arial" w:eastAsia="Calibri" w:hAnsi="Arial" w:cs="Arial"/>
                <w:sz w:val="20"/>
                <w:szCs w:val="20"/>
                <w:lang w:val="lt-LT"/>
              </w:rPr>
            </w:pPr>
            <w:hyperlink r:id="rId18" w:history="1">
              <w:r w:rsidRPr="00CD2197">
                <w:rPr>
                  <w:rStyle w:val="Hipersaitas"/>
                  <w:rFonts w:ascii="Arial" w:eastAsia="Calibri" w:hAnsi="Arial" w:cs="Arial"/>
                  <w:sz w:val="20"/>
                  <w:szCs w:val="20"/>
                  <w:lang w:val="lt-LT"/>
                </w:rPr>
                <w:t>https://www.registrucentras.lt/jar/p/</w:t>
              </w:r>
            </w:hyperlink>
          </w:p>
          <w:p w14:paraId="28496535" w14:textId="77777777" w:rsidR="002D67C3" w:rsidRPr="003479DB" w:rsidRDefault="002D67C3" w:rsidP="003479DB">
            <w:pPr>
              <w:jc w:val="both"/>
              <w:rPr>
                <w:rFonts w:ascii="Arial" w:eastAsia="Calibri" w:hAnsi="Arial" w:cs="Arial"/>
                <w:sz w:val="20"/>
                <w:szCs w:val="20"/>
                <w:lang w:val="lt-LT"/>
              </w:rPr>
            </w:pPr>
          </w:p>
          <w:p w14:paraId="22BC6026" w14:textId="77777777" w:rsidR="002D67C3" w:rsidRPr="003479DB" w:rsidRDefault="002D67C3" w:rsidP="003479DB">
            <w:pPr>
              <w:jc w:val="both"/>
              <w:rPr>
                <w:rFonts w:ascii="Arial" w:eastAsia="Calibri" w:hAnsi="Arial" w:cs="Arial"/>
                <w:b/>
                <w:bCs/>
                <w:sz w:val="20"/>
                <w:szCs w:val="20"/>
                <w:lang w:val="lt-LT"/>
              </w:rPr>
            </w:pPr>
            <w:r w:rsidRPr="003479DB">
              <w:rPr>
                <w:rFonts w:ascii="Arial" w:eastAsia="Calibri" w:hAnsi="Arial" w:cs="Arial"/>
                <w:b/>
                <w:bCs/>
                <w:sz w:val="20"/>
                <w:szCs w:val="20"/>
                <w:lang w:val="lt-LT"/>
              </w:rPr>
              <w:t>Subjektas (juridinis ar fizinis asmuo), kuris registruotas užsienyje:</w:t>
            </w:r>
          </w:p>
          <w:p w14:paraId="2FC146A1" w14:textId="36A5CB74"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•Atitinkamos užsienio šalies institucijos išduotas  dokumentas ².</w:t>
            </w:r>
          </w:p>
          <w:p w14:paraId="24BF6A81" w14:textId="77777777" w:rsidR="002D67C3" w:rsidRPr="003479DB" w:rsidRDefault="002D67C3" w:rsidP="003479DB">
            <w:pPr>
              <w:jc w:val="both"/>
              <w:rPr>
                <w:rFonts w:ascii="Arial" w:eastAsia="Calibri" w:hAnsi="Arial" w:cs="Arial"/>
                <w:sz w:val="20"/>
                <w:szCs w:val="20"/>
                <w:lang w:val="lt-LT"/>
              </w:rPr>
            </w:pPr>
          </w:p>
          <w:p w14:paraId="5E658C6F"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w:t>
            </w:r>
            <w:r w:rsidRPr="003479DB">
              <w:rPr>
                <w:rFonts w:ascii="Arial" w:eastAsia="Calibri" w:hAnsi="Arial" w:cs="Arial"/>
                <w:sz w:val="20"/>
                <w:szCs w:val="20"/>
                <w:lang w:val="lt-LT"/>
              </w:rPr>
              <w:lastRenderedPageBreak/>
              <w:t xml:space="preserve">patvirtinančio jungtinius kompetentingų institucijų tvarkomus duomenis. </w:t>
            </w:r>
          </w:p>
          <w:p w14:paraId="78C979A7"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Tokiu atveju dokumentas turi būti  išduotas ne anksčiau kaip</w:t>
            </w:r>
            <w:r w:rsidRPr="003479DB">
              <w:rPr>
                <w:rFonts w:ascii="Arial" w:eastAsia="Calibri" w:hAnsi="Arial" w:cs="Arial"/>
                <w:b/>
                <w:sz w:val="20"/>
                <w:szCs w:val="20"/>
                <w:lang w:val="lt-LT"/>
              </w:rPr>
              <w:t xml:space="preserve"> </w:t>
            </w:r>
            <w:r w:rsidRPr="003479DB">
              <w:rPr>
                <w:rFonts w:ascii="Arial" w:eastAsia="Calibri" w:hAnsi="Arial" w:cs="Arial"/>
                <w:bCs/>
                <w:sz w:val="20"/>
                <w:szCs w:val="20"/>
                <w:lang w:val="lt-LT"/>
              </w:rPr>
              <w:t>prieš 120</w:t>
            </w:r>
            <w:r w:rsidRPr="003479DB">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644CFB1E" w14:textId="77777777" w:rsidR="002D67C3" w:rsidRPr="003479DB" w:rsidRDefault="002D67C3" w:rsidP="003479DB">
            <w:pPr>
              <w:jc w:val="both"/>
              <w:rPr>
                <w:rFonts w:ascii="Arial" w:eastAsia="Calibri" w:hAnsi="Arial" w:cs="Arial"/>
                <w:sz w:val="20"/>
                <w:szCs w:val="20"/>
                <w:lang w:val="lt-LT"/>
              </w:rPr>
            </w:pPr>
            <w:r w:rsidRPr="003479DB">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F75229">
        <w:tc>
          <w:tcPr>
            <w:tcW w:w="14742" w:type="dxa"/>
            <w:gridSpan w:val="4"/>
            <w:shd w:val="clear" w:color="auto" w:fill="D9E2F3" w:themeFill="accent1" w:themeFillTint="33"/>
            <w:vAlign w:val="center"/>
          </w:tcPr>
          <w:p w14:paraId="4C2B68F2" w14:textId="77777777" w:rsidR="00E01A1D" w:rsidRPr="00E01A1D" w:rsidRDefault="00E01A1D" w:rsidP="00F75229">
            <w:pPr>
              <w:ind w:left="360"/>
              <w:contextualSpacing/>
              <w:jc w:val="center"/>
              <w:rPr>
                <w:rFonts w:ascii="Arial" w:eastAsia="Calibri" w:hAnsi="Arial" w:cs="Arial"/>
                <w:b/>
                <w:caps/>
                <w:color w:val="000000"/>
                <w:sz w:val="20"/>
                <w:szCs w:val="20"/>
                <w:lang w:val="lt-LT"/>
              </w:rPr>
            </w:pPr>
          </w:p>
          <w:p w14:paraId="3865E335" w14:textId="77777777" w:rsidR="00E01A1D" w:rsidRPr="00E01A1D" w:rsidRDefault="00E01A1D" w:rsidP="00F75229">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8B47EC">
        <w:trPr>
          <w:trHeight w:val="403"/>
        </w:trPr>
        <w:tc>
          <w:tcPr>
            <w:tcW w:w="709" w:type="dxa"/>
            <w:shd w:val="clear" w:color="auto" w:fill="auto"/>
          </w:tcPr>
          <w:p w14:paraId="631A5E20" w14:textId="77777777" w:rsidR="00E01A1D" w:rsidRPr="00E01A1D" w:rsidRDefault="00E01A1D" w:rsidP="00F75229">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shd w:val="clear" w:color="auto" w:fill="auto"/>
          </w:tcPr>
          <w:p w14:paraId="0599D97B" w14:textId="77777777" w:rsidR="00E01A1D" w:rsidRPr="00E01A1D" w:rsidRDefault="00E01A1D" w:rsidP="00F75229">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shd w:val="clear" w:color="auto" w:fill="auto"/>
          </w:tcPr>
          <w:p w14:paraId="7A38EDB7" w14:textId="6D26C217" w:rsidR="00E01A1D" w:rsidRPr="00E01A1D" w:rsidRDefault="00E01A1D" w:rsidP="00F75229">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shd w:val="clear" w:color="auto" w:fill="auto"/>
          </w:tcPr>
          <w:p w14:paraId="750481DC" w14:textId="77777777" w:rsidR="00E01A1D" w:rsidRPr="00E01A1D" w:rsidRDefault="00E01A1D" w:rsidP="00F75229">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bl>
    <w:tbl>
      <w:tblPr>
        <w:tblStyle w:val="TableGrid1"/>
        <w:tblW w:w="14742" w:type="dxa"/>
        <w:tblInd w:w="-5" w:type="dxa"/>
        <w:tblLayout w:type="fixed"/>
        <w:tblLook w:val="04A0" w:firstRow="1" w:lastRow="0" w:firstColumn="1" w:lastColumn="0" w:noHBand="0" w:noVBand="1"/>
      </w:tblPr>
      <w:tblGrid>
        <w:gridCol w:w="709"/>
        <w:gridCol w:w="6946"/>
        <w:gridCol w:w="2835"/>
        <w:gridCol w:w="4252"/>
      </w:tblGrid>
      <w:tr w:rsidR="00E01A1D" w:rsidRPr="00E01A1D" w14:paraId="679737FD" w14:textId="77777777" w:rsidTr="008B47EC">
        <w:trPr>
          <w:trHeight w:val="353"/>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E01A1D" w14:paraId="09E01F7A" w14:textId="77777777" w:rsidTr="00F75229">
        <w:tc>
          <w:tcPr>
            <w:tcW w:w="709" w:type="dxa"/>
            <w:vAlign w:val="center"/>
          </w:tcPr>
          <w:p w14:paraId="2F4BD5D4" w14:textId="77777777" w:rsidR="00E01A1D" w:rsidRPr="00E01A1D" w:rsidRDefault="00E01A1D" w:rsidP="00F75229">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46" w:type="dxa"/>
            <w:vAlign w:val="center"/>
          </w:tcPr>
          <w:p w14:paraId="43757055" w14:textId="02B4CCF0" w:rsidR="00E55900" w:rsidRDefault="00F5388C" w:rsidP="00F75229">
            <w:pPr>
              <w:tabs>
                <w:tab w:val="left" w:pos="851"/>
              </w:tabs>
              <w:jc w:val="both"/>
              <w:rPr>
                <w:rFonts w:ascii="Arial" w:hAnsi="Arial" w:cs="Arial"/>
                <w:bCs/>
                <w:iCs/>
                <w:sz w:val="20"/>
                <w:szCs w:val="20"/>
                <w:lang w:val="lt-LT"/>
              </w:rPr>
            </w:pPr>
            <w:r>
              <w:rPr>
                <w:rFonts w:ascii="Arial" w:hAnsi="Arial" w:cs="Arial"/>
                <w:bCs/>
                <w:iCs/>
                <w:sz w:val="20"/>
                <w:szCs w:val="20"/>
                <w:lang w:val="lt-LT"/>
              </w:rPr>
              <w:t>T</w:t>
            </w:r>
            <w:r w:rsidR="00E01A1D" w:rsidRPr="00E01A1D">
              <w:rPr>
                <w:rFonts w:ascii="Arial" w:hAnsi="Arial" w:cs="Arial"/>
                <w:bCs/>
                <w:iCs/>
                <w:sz w:val="20"/>
                <w:szCs w:val="20"/>
                <w:lang w:val="lt-LT"/>
              </w:rPr>
              <w:t>iekėjas turi turėti teisę verstis veikla, kuri reikalinga pirkimo sutarčiai įvykdyti</w:t>
            </w:r>
          </w:p>
          <w:p w14:paraId="0B56F598" w14:textId="06248AD2" w:rsidR="00E01A1D" w:rsidRPr="00E01A1D" w:rsidRDefault="00E01A1D" w:rsidP="00F75229">
            <w:pPr>
              <w:tabs>
                <w:tab w:val="left" w:pos="851"/>
              </w:tabs>
              <w:jc w:val="both"/>
              <w:rPr>
                <w:rFonts w:ascii="Arial" w:hAnsi="Arial" w:cs="Arial"/>
                <w:bCs/>
                <w:iCs/>
                <w:sz w:val="20"/>
                <w:szCs w:val="20"/>
                <w:lang w:val="lt-LT"/>
              </w:rPr>
            </w:pPr>
          </w:p>
        </w:tc>
        <w:tc>
          <w:tcPr>
            <w:tcW w:w="2835" w:type="dxa"/>
          </w:tcPr>
          <w:p w14:paraId="51743709" w14:textId="77777777" w:rsidR="00B85AE3"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Tiekėjas, bent vienas tiekėjų grupės narys</w:t>
            </w:r>
            <w:r w:rsidR="00B85AE3">
              <w:rPr>
                <w:rFonts w:ascii="Arial" w:eastAsia="Calibri" w:hAnsi="Arial" w:cs="Arial"/>
                <w:sz w:val="20"/>
                <w:szCs w:val="20"/>
                <w:lang w:val="lt-LT"/>
              </w:rPr>
              <w:t xml:space="preserve"> </w:t>
            </w:r>
            <w:r w:rsidRPr="00E01A1D">
              <w:rPr>
                <w:rFonts w:ascii="Arial" w:eastAsia="Calibri" w:hAnsi="Arial" w:cs="Arial"/>
                <w:sz w:val="20"/>
                <w:szCs w:val="20"/>
                <w:lang w:val="lt-LT"/>
              </w:rPr>
              <w:t xml:space="preserve"> (visi kartu, atsižvelgiant į prisiimamus įsipareigojimus Pirkimo sutarčiai vykdyti)</w:t>
            </w:r>
            <w:r w:rsidR="00B85AE3">
              <w:rPr>
                <w:rFonts w:ascii="Arial" w:eastAsia="Calibri" w:hAnsi="Arial" w:cs="Arial"/>
                <w:sz w:val="20"/>
                <w:szCs w:val="20"/>
                <w:lang w:val="lt-LT"/>
              </w:rPr>
              <w:t xml:space="preserve"> </w:t>
            </w:r>
          </w:p>
          <w:p w14:paraId="221877F3" w14:textId="1E4DC9A8" w:rsidR="00E55900" w:rsidRPr="00E01A1D" w:rsidRDefault="00B85AE3" w:rsidP="00B85AE3">
            <w:pPr>
              <w:ind w:left="34"/>
              <w:jc w:val="both"/>
              <w:rPr>
                <w:rFonts w:ascii="Arial" w:hAnsi="Arial" w:cs="Arial"/>
                <w:color w:val="000000"/>
                <w:sz w:val="20"/>
                <w:szCs w:val="20"/>
                <w:lang w:val="lt-LT"/>
              </w:rPr>
            </w:pPr>
            <w:r>
              <w:rPr>
                <w:rFonts w:ascii="Arial" w:eastAsia="Calibri" w:hAnsi="Arial" w:cs="Arial"/>
                <w:sz w:val="20"/>
                <w:szCs w:val="20"/>
                <w:lang w:val="lt-LT"/>
              </w:rPr>
              <w:t xml:space="preserve">ir (arba) ūkio subjektas </w:t>
            </w:r>
            <w:r w:rsidRPr="00B85AE3">
              <w:rPr>
                <w:rFonts w:ascii="Arial" w:eastAsia="Calibri" w:hAnsi="Arial" w:cs="Arial"/>
                <w:sz w:val="20"/>
                <w:szCs w:val="20"/>
                <w:lang w:val="lt-LT"/>
              </w:rPr>
              <w:t>kurio pajėgumais remiasi tiekėjas, jeigu tiekėjas įrodys, kad šio subjekto ištekliai jam bus prieinami.</w:t>
            </w:r>
          </w:p>
        </w:tc>
        <w:tc>
          <w:tcPr>
            <w:tcW w:w="4252" w:type="dxa"/>
            <w:vAlign w:val="center"/>
          </w:tcPr>
          <w:p w14:paraId="1FBE73CE" w14:textId="77777777" w:rsidR="00E01A1D" w:rsidRPr="00E01A1D" w:rsidRDefault="00E01A1D" w:rsidP="00C42E75">
            <w:pPr>
              <w:ind w:left="34"/>
              <w:jc w:val="both"/>
              <w:rPr>
                <w:rFonts w:ascii="Arial" w:hAnsi="Arial" w:cs="Arial"/>
                <w:sz w:val="20"/>
                <w:szCs w:val="20"/>
                <w:lang w:val="lt-LT"/>
              </w:rPr>
            </w:pPr>
            <w:r w:rsidRPr="00E01A1D">
              <w:rPr>
                <w:rFonts w:ascii="Arial" w:hAnsi="Arial" w:cs="Arial"/>
                <w:sz w:val="20"/>
                <w:szCs w:val="20"/>
                <w:lang w:val="lt-LT"/>
              </w:rPr>
              <w:t>Valstybinės energetikos reguliavimo tarybos (toliau – VERT) (iki 2019 m. liepos 1 d. Valstybinės energetikos inspekcija prie Energetikos ministerijos) išduotas atestatas (ar kitas lygiavertis dokumentas*), suteikiantis teisę verstis:</w:t>
            </w:r>
          </w:p>
          <w:p w14:paraId="03B59A23" w14:textId="221D1F94" w:rsidR="00494208" w:rsidRDefault="00E01A1D" w:rsidP="00C42E75">
            <w:pPr>
              <w:ind w:left="34"/>
              <w:jc w:val="both"/>
              <w:rPr>
                <w:rFonts w:ascii="Arial" w:hAnsi="Arial" w:cs="Arial"/>
                <w:sz w:val="20"/>
                <w:szCs w:val="20"/>
                <w:lang w:val="lt-LT"/>
              </w:rPr>
            </w:pPr>
            <w:r w:rsidRPr="00E01A1D">
              <w:rPr>
                <w:rFonts w:ascii="Arial" w:hAnsi="Arial" w:cs="Arial"/>
                <w:sz w:val="20"/>
                <w:szCs w:val="20"/>
                <w:lang w:val="lt-LT"/>
              </w:rPr>
              <w:t xml:space="preserve">- elektros tinklo ir įrenginių iki 10 </w:t>
            </w:r>
            <w:r w:rsidR="00494208">
              <w:rPr>
                <w:rFonts w:ascii="Arial" w:hAnsi="Arial" w:cs="Arial"/>
                <w:sz w:val="20"/>
                <w:szCs w:val="20"/>
                <w:lang w:val="lt-LT"/>
              </w:rPr>
              <w:t>k</w:t>
            </w:r>
            <w:r w:rsidRPr="00E01A1D">
              <w:rPr>
                <w:rFonts w:ascii="Arial" w:hAnsi="Arial" w:cs="Arial"/>
                <w:sz w:val="20"/>
                <w:szCs w:val="20"/>
                <w:lang w:val="lt-LT"/>
              </w:rPr>
              <w:t>V eksploatavimo darbais</w:t>
            </w:r>
            <w:r w:rsidR="00494208">
              <w:rPr>
                <w:rFonts w:ascii="Arial" w:hAnsi="Arial" w:cs="Arial"/>
                <w:sz w:val="20"/>
                <w:szCs w:val="20"/>
                <w:lang w:val="lt-LT"/>
              </w:rPr>
              <w:t>;</w:t>
            </w:r>
          </w:p>
          <w:p w14:paraId="48190BF0" w14:textId="6751D821" w:rsidR="00E01A1D" w:rsidRPr="00E01A1D" w:rsidRDefault="00494208" w:rsidP="00C42E75">
            <w:pPr>
              <w:ind w:left="34"/>
              <w:jc w:val="both"/>
              <w:rPr>
                <w:rFonts w:ascii="Arial" w:hAnsi="Arial" w:cs="Arial"/>
                <w:sz w:val="20"/>
                <w:szCs w:val="20"/>
                <w:lang w:val="lt-LT"/>
              </w:rPr>
            </w:pPr>
            <w:r>
              <w:rPr>
                <w:rFonts w:ascii="Arial" w:hAnsi="Arial" w:cs="Arial"/>
                <w:sz w:val="20"/>
                <w:szCs w:val="20"/>
                <w:lang w:val="lt-LT"/>
              </w:rPr>
              <w:t>- elektros tinklo iki 10 kV įtampos relinės apsaugos, automatikos ir valdymo sistemų eksploatavimo darbai</w:t>
            </w:r>
            <w:r w:rsidR="00070200">
              <w:rPr>
                <w:rFonts w:ascii="Arial" w:hAnsi="Arial" w:cs="Arial"/>
                <w:sz w:val="20"/>
                <w:szCs w:val="20"/>
                <w:lang w:val="lt-LT"/>
              </w:rPr>
              <w:t>s</w:t>
            </w:r>
            <w:r w:rsidR="00E01A1D" w:rsidRPr="00E01A1D">
              <w:rPr>
                <w:rFonts w:ascii="Arial" w:hAnsi="Arial" w:cs="Arial"/>
                <w:sz w:val="20"/>
                <w:szCs w:val="20"/>
                <w:lang w:val="lt-LT"/>
              </w:rPr>
              <w:t xml:space="preserve">. </w:t>
            </w:r>
          </w:p>
          <w:p w14:paraId="34E1B4BF" w14:textId="77777777" w:rsidR="00101285" w:rsidRPr="00101285" w:rsidRDefault="00101285" w:rsidP="00C42E75">
            <w:pPr>
              <w:ind w:left="34"/>
              <w:jc w:val="both"/>
              <w:rPr>
                <w:rFonts w:ascii="Arial" w:hAnsi="Arial" w:cs="Arial"/>
                <w:sz w:val="20"/>
                <w:szCs w:val="20"/>
                <w:lang w:val="lt-LT"/>
              </w:rPr>
            </w:pPr>
            <w:r w:rsidRPr="00101285">
              <w:rPr>
                <w:rFonts w:ascii="Arial" w:hAnsi="Arial" w:cs="Arial"/>
                <w:sz w:val="20"/>
                <w:szCs w:val="20"/>
                <w:lang w:val="lt-LT"/>
              </w:rPr>
              <w:t xml:space="preserve">Jeigu tiekėjas yra registruotas Lietuvos Respublikoje, iš jo nereikalauja pateikti dokumentų dėl atitikties šiam reikalavimui įrodymo. </w:t>
            </w:r>
          </w:p>
          <w:p w14:paraId="157E7D00" w14:textId="3E1BBE9D" w:rsidR="00101285" w:rsidRPr="00101285" w:rsidRDefault="00101285" w:rsidP="00C42E75">
            <w:pPr>
              <w:ind w:left="34"/>
              <w:jc w:val="both"/>
              <w:rPr>
                <w:rFonts w:ascii="Arial" w:hAnsi="Arial" w:cs="Arial"/>
                <w:sz w:val="20"/>
                <w:szCs w:val="20"/>
                <w:lang w:val="lt-LT"/>
              </w:rPr>
            </w:pPr>
            <w:r w:rsidRPr="00101285">
              <w:rPr>
                <w:rFonts w:ascii="Arial" w:hAnsi="Arial" w:cs="Arial"/>
                <w:sz w:val="20"/>
                <w:szCs w:val="20"/>
                <w:lang w:val="lt-LT"/>
              </w:rPr>
              <w:t>Pirkimų komisija tikrina duomenis apie tiekėją viešai ir nemokamai prieinamoje nacionalinėje duomenų bazėje</w:t>
            </w:r>
            <w:r>
              <w:rPr>
                <w:rFonts w:ascii="Arial" w:hAnsi="Arial" w:cs="Arial"/>
                <w:sz w:val="20"/>
                <w:szCs w:val="20"/>
                <w:lang w:val="lt-LT"/>
              </w:rPr>
              <w:t>.</w:t>
            </w:r>
          </w:p>
          <w:p w14:paraId="53F363A4" w14:textId="308E38F3" w:rsidR="00101285" w:rsidRDefault="00101285" w:rsidP="00C42E75">
            <w:pPr>
              <w:ind w:left="34"/>
              <w:jc w:val="both"/>
              <w:rPr>
                <w:rFonts w:ascii="Arial" w:hAnsi="Arial" w:cs="Arial"/>
                <w:sz w:val="20"/>
                <w:szCs w:val="20"/>
                <w:lang w:val="lt-LT"/>
              </w:rPr>
            </w:pPr>
            <w:r w:rsidRPr="00101285">
              <w:rPr>
                <w:rFonts w:ascii="Arial" w:hAnsi="Arial" w:cs="Arial"/>
                <w:sz w:val="20"/>
                <w:szCs w:val="20"/>
                <w:lang w:val="lt-LT"/>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59929E08" w14:textId="07BE87C0" w:rsidR="00950473" w:rsidRDefault="00950473" w:rsidP="00C42E75">
            <w:pPr>
              <w:ind w:left="34"/>
              <w:jc w:val="both"/>
              <w:rPr>
                <w:rFonts w:ascii="Arial" w:hAnsi="Arial" w:cs="Arial"/>
                <w:sz w:val="20"/>
                <w:szCs w:val="20"/>
                <w:lang w:val="lt-LT"/>
              </w:rPr>
            </w:pPr>
            <w:r>
              <w:rPr>
                <w:rFonts w:ascii="Arial" w:hAnsi="Arial" w:cs="Arial"/>
                <w:sz w:val="20"/>
                <w:szCs w:val="20"/>
                <w:lang w:val="lt-LT"/>
              </w:rPr>
              <w:lastRenderedPageBreak/>
              <w:t>Pastaba:</w:t>
            </w:r>
          </w:p>
          <w:p w14:paraId="7FBB2A23" w14:textId="0ACE5B49" w:rsidR="002E6D52" w:rsidRDefault="00C62F47" w:rsidP="00C42E75">
            <w:pPr>
              <w:ind w:left="34"/>
              <w:jc w:val="both"/>
              <w:rPr>
                <w:rFonts w:ascii="Arial" w:hAnsi="Arial" w:cs="Arial"/>
                <w:sz w:val="20"/>
                <w:szCs w:val="20"/>
                <w:lang w:val="lt-LT"/>
              </w:rPr>
            </w:pPr>
            <w:r>
              <w:rPr>
                <w:rFonts w:ascii="Arial" w:hAnsi="Arial" w:cs="Arial"/>
                <w:sz w:val="20"/>
                <w:szCs w:val="20"/>
                <w:lang w:val="lt-LT"/>
              </w:rPr>
              <w:t>U</w:t>
            </w:r>
            <w:r w:rsidR="00E01A1D" w:rsidRPr="00E01A1D">
              <w:rPr>
                <w:rFonts w:ascii="Arial" w:hAnsi="Arial" w:cs="Arial"/>
                <w:sz w:val="20"/>
                <w:szCs w:val="20"/>
                <w:lang w:val="lt-LT"/>
              </w:rPr>
              <w:t>žsienio</w:t>
            </w:r>
            <w:r w:rsidR="007F1405">
              <w:rPr>
                <w:rFonts w:ascii="Arial" w:hAnsi="Arial" w:cs="Arial"/>
                <w:sz w:val="20"/>
                <w:szCs w:val="20"/>
                <w:lang w:val="lt-LT"/>
              </w:rPr>
              <w:t xml:space="preserve"> </w:t>
            </w:r>
            <w:r w:rsidR="007F1405" w:rsidRPr="007F1405">
              <w:rPr>
                <w:rFonts w:ascii="Arial" w:hAnsi="Arial" w:cs="Arial"/>
                <w:sz w:val="20"/>
                <w:szCs w:val="20"/>
                <w:lang w:val="lt-LT"/>
              </w:rPr>
              <w:t>(t. y. Europos Sąjungos, Šveicarijos Konfederacijos arba valstybės, pasirašiusios Europos Ekonominės erdvės sutartį)</w:t>
            </w:r>
            <w:r w:rsidR="007F1405">
              <w:rPr>
                <w:rFonts w:ascii="Arial" w:hAnsi="Arial" w:cs="Arial"/>
                <w:sz w:val="20"/>
                <w:szCs w:val="20"/>
                <w:lang w:val="lt-LT"/>
              </w:rPr>
              <w:t xml:space="preserve"> </w:t>
            </w:r>
            <w:r w:rsidR="00E01A1D" w:rsidRPr="00E01A1D">
              <w:rPr>
                <w:rFonts w:ascii="Arial" w:hAnsi="Arial" w:cs="Arial"/>
                <w:sz w:val="20"/>
                <w:szCs w:val="20"/>
                <w:lang w:val="lt-LT"/>
              </w:rPr>
              <w:t xml:space="preserve">tiekėjas </w:t>
            </w:r>
            <w:r w:rsidR="007F1405">
              <w:rPr>
                <w:rFonts w:ascii="Arial" w:hAnsi="Arial" w:cs="Arial"/>
                <w:sz w:val="20"/>
                <w:szCs w:val="20"/>
                <w:lang w:val="lt-LT"/>
              </w:rPr>
              <w:t xml:space="preserve">pateikia </w:t>
            </w:r>
            <w:r w:rsidR="007F1405" w:rsidRPr="005C340C">
              <w:rPr>
                <w:rFonts w:ascii="Arial" w:hAnsi="Arial" w:cs="Arial"/>
                <w:sz w:val="20"/>
                <w:szCs w:val="20"/>
                <w:lang w:val="lt-LT"/>
              </w:rPr>
              <w:t>tiekėjo registravimo valstybės kompetentingų institucijų išduoto atitinkamo atestato (licencijos, leidimo ar kitų dokumentų) be</w:t>
            </w:r>
            <w:r w:rsidR="007F1405" w:rsidRPr="007F1405">
              <w:rPr>
                <w:rFonts w:ascii="Arial" w:hAnsi="Arial" w:cs="Arial"/>
                <w:sz w:val="20"/>
                <w:szCs w:val="20"/>
                <w:lang w:val="lt-LT"/>
              </w:rPr>
              <w:t>i</w:t>
            </w:r>
            <w:r w:rsidR="00E01A1D" w:rsidRPr="00E01A1D">
              <w:rPr>
                <w:rFonts w:ascii="Arial" w:hAnsi="Arial" w:cs="Arial"/>
                <w:sz w:val="20"/>
                <w:szCs w:val="20"/>
                <w:lang w:val="lt-LT"/>
              </w:rPr>
              <w:t xml:space="preserve"> VERT </w:t>
            </w:r>
            <w:r w:rsidR="00A809E0" w:rsidRPr="00A809E0">
              <w:rPr>
                <w:rFonts w:ascii="Arial" w:hAnsi="Arial" w:cs="Arial"/>
                <w:sz w:val="20"/>
                <w:szCs w:val="20"/>
                <w:lang w:val="lt-LT"/>
              </w:rPr>
              <w:t xml:space="preserve">(iki 2019 m. liepos 1 d. Valstybinės energetikos inspekcija prie Energetikos ministerijos) </w:t>
            </w:r>
            <w:r w:rsidR="00E01A1D" w:rsidRPr="00E01A1D">
              <w:rPr>
                <w:rFonts w:ascii="Arial" w:hAnsi="Arial" w:cs="Arial"/>
                <w:sz w:val="20"/>
                <w:szCs w:val="20"/>
                <w:lang w:val="lt-LT"/>
              </w:rPr>
              <w:t>išduotą atestatą (ar kitą lygiavertį dokumentą)</w:t>
            </w:r>
            <w:r w:rsidR="00A809E0">
              <w:rPr>
                <w:rFonts w:ascii="Arial" w:hAnsi="Arial" w:cs="Arial"/>
                <w:sz w:val="20"/>
                <w:szCs w:val="20"/>
                <w:lang w:val="lt-LT"/>
              </w:rPr>
              <w:t>,</w:t>
            </w:r>
            <w:r w:rsidR="007F1405">
              <w:rPr>
                <w:rFonts w:ascii="Arial" w:hAnsi="Arial" w:cs="Arial"/>
                <w:sz w:val="20"/>
                <w:szCs w:val="20"/>
                <w:lang w:val="lt-LT"/>
              </w:rPr>
              <w:t xml:space="preserve"> suteikiantį teisę </w:t>
            </w:r>
            <w:r w:rsidR="002E6D52">
              <w:rPr>
                <w:rFonts w:ascii="Arial" w:hAnsi="Arial" w:cs="Arial"/>
                <w:sz w:val="20"/>
                <w:szCs w:val="20"/>
                <w:lang w:val="lt-LT"/>
              </w:rPr>
              <w:t>verstis:</w:t>
            </w:r>
          </w:p>
          <w:p w14:paraId="5D3E7773" w14:textId="49D16A6F" w:rsidR="002E6D52" w:rsidRPr="002E6D52" w:rsidRDefault="002E6D52" w:rsidP="002E6D52">
            <w:pPr>
              <w:ind w:left="34"/>
              <w:jc w:val="both"/>
              <w:rPr>
                <w:rFonts w:ascii="Arial" w:hAnsi="Arial" w:cs="Arial"/>
                <w:sz w:val="20"/>
                <w:szCs w:val="20"/>
                <w:lang w:val="lt-LT"/>
              </w:rPr>
            </w:pPr>
            <w:r w:rsidRPr="002E6D52">
              <w:rPr>
                <w:rFonts w:ascii="Arial" w:hAnsi="Arial" w:cs="Arial"/>
                <w:sz w:val="20"/>
                <w:szCs w:val="20"/>
                <w:lang w:val="lt-LT"/>
              </w:rPr>
              <w:t>- elektros tinklo ir įrenginių iki 10 kV eksploatavimo darbais;</w:t>
            </w:r>
          </w:p>
          <w:p w14:paraId="75E8F2DF" w14:textId="40795C15" w:rsidR="002E6D52" w:rsidRDefault="002E6D52" w:rsidP="002E6D52">
            <w:pPr>
              <w:ind w:left="34"/>
              <w:jc w:val="both"/>
              <w:rPr>
                <w:rFonts w:ascii="Arial" w:hAnsi="Arial" w:cs="Arial"/>
                <w:sz w:val="20"/>
                <w:szCs w:val="20"/>
                <w:lang w:val="lt-LT"/>
              </w:rPr>
            </w:pPr>
            <w:r w:rsidRPr="002E6D52">
              <w:rPr>
                <w:rFonts w:ascii="Arial" w:hAnsi="Arial" w:cs="Arial"/>
                <w:sz w:val="20"/>
                <w:szCs w:val="20"/>
                <w:lang w:val="lt-LT"/>
              </w:rPr>
              <w:t>- elektros tinklo iki 10 kV įtampos relinės apsaugos, automatikos ir valdymo sistemų eksploatavimo darbais.</w:t>
            </w:r>
          </w:p>
          <w:p w14:paraId="03EBD893" w14:textId="53619BF6" w:rsidR="00E01A1D" w:rsidRPr="00E01A1D" w:rsidRDefault="002E6D52" w:rsidP="002E6D52">
            <w:pPr>
              <w:jc w:val="both"/>
              <w:rPr>
                <w:rFonts w:ascii="Arial" w:hAnsi="Arial" w:cs="Arial"/>
                <w:sz w:val="20"/>
                <w:szCs w:val="20"/>
                <w:u w:val="single"/>
                <w:lang w:val="lt-LT"/>
              </w:rPr>
            </w:pPr>
            <w:r>
              <w:rPr>
                <w:rFonts w:ascii="Arial" w:hAnsi="Arial" w:cs="Arial"/>
                <w:sz w:val="20"/>
                <w:szCs w:val="20"/>
                <w:lang w:val="lt-LT"/>
              </w:rPr>
              <w:t>S</w:t>
            </w:r>
            <w:r w:rsidR="007F1405" w:rsidRPr="007F1405">
              <w:rPr>
                <w:rFonts w:ascii="Arial" w:hAnsi="Arial" w:cs="Arial"/>
                <w:sz w:val="20"/>
                <w:szCs w:val="20"/>
                <w:lang w:val="lt-LT"/>
              </w:rPr>
              <w:t>iekiant atlikti šiuos darbus tiekėjas privalo būti įgijęs tokią teisę Lietuvoje iki pasiūlymų pateikimo termino pabaigos</w:t>
            </w:r>
            <w:r w:rsidR="007F1405" w:rsidRPr="009233FC">
              <w:rPr>
                <w:rFonts w:ascii="Arial" w:hAnsi="Arial" w:cs="Arial"/>
                <w:sz w:val="20"/>
                <w:szCs w:val="20"/>
                <w:lang w:val="lt-LT"/>
              </w:rPr>
              <w:t>.</w:t>
            </w:r>
            <w:r w:rsidR="00E01A1D" w:rsidRPr="009233FC">
              <w:rPr>
                <w:rFonts w:ascii="Arial" w:hAnsi="Arial" w:cs="Arial"/>
                <w:sz w:val="20"/>
                <w:szCs w:val="20"/>
                <w:lang w:val="lt-LT"/>
              </w:rPr>
              <w:t xml:space="preserve"> Pateikiami elektroninėmis priemonėmis suformuoti dokumentai arba skaitmeninės dokumentų kopijos.</w:t>
            </w:r>
          </w:p>
        </w:tc>
      </w:tr>
      <w:tr w:rsidR="00E01A1D" w:rsidRPr="00EB7644" w14:paraId="3F0165DE" w14:textId="77777777" w:rsidTr="00F75229">
        <w:tc>
          <w:tcPr>
            <w:tcW w:w="709" w:type="dxa"/>
            <w:vAlign w:val="center"/>
          </w:tcPr>
          <w:p w14:paraId="762434E7" w14:textId="77777777" w:rsidR="00E01A1D" w:rsidRPr="00E01A1D" w:rsidRDefault="00E01A1D" w:rsidP="00B85AE3">
            <w:pPr>
              <w:tabs>
                <w:tab w:val="left" w:pos="851"/>
              </w:tabs>
              <w:jc w:val="both"/>
              <w:rPr>
                <w:rFonts w:ascii="Arial" w:hAnsi="Arial" w:cs="Arial"/>
                <w:iCs/>
                <w:sz w:val="20"/>
                <w:szCs w:val="20"/>
                <w:lang w:val="lt-LT"/>
              </w:rPr>
            </w:pPr>
            <w:r w:rsidRPr="00E01A1D">
              <w:rPr>
                <w:rFonts w:ascii="Arial" w:hAnsi="Arial" w:cs="Arial"/>
                <w:iCs/>
                <w:sz w:val="20"/>
                <w:szCs w:val="20"/>
                <w:lang w:val="lt-LT"/>
              </w:rPr>
              <w:lastRenderedPageBreak/>
              <w:t>1.2</w:t>
            </w:r>
          </w:p>
        </w:tc>
        <w:tc>
          <w:tcPr>
            <w:tcW w:w="6946" w:type="dxa"/>
            <w:vAlign w:val="center"/>
          </w:tcPr>
          <w:p w14:paraId="54A75D26" w14:textId="77777777" w:rsidR="00E55900" w:rsidRPr="00530AB6" w:rsidRDefault="00E01A1D" w:rsidP="00B85AE3">
            <w:pPr>
              <w:tabs>
                <w:tab w:val="left" w:pos="851"/>
              </w:tabs>
              <w:jc w:val="both"/>
              <w:rPr>
                <w:rFonts w:ascii="Arial" w:hAnsi="Arial" w:cs="Arial"/>
                <w:bCs/>
                <w:iCs/>
                <w:sz w:val="20"/>
                <w:szCs w:val="20"/>
                <w:lang w:val="lt-LT"/>
              </w:rPr>
            </w:pPr>
            <w:r w:rsidRPr="00530AB6">
              <w:rPr>
                <w:rFonts w:ascii="Arial" w:hAnsi="Arial" w:cs="Arial"/>
                <w:bCs/>
                <w:iCs/>
                <w:sz w:val="20"/>
                <w:szCs w:val="20"/>
                <w:lang w:val="lt-LT"/>
              </w:rPr>
              <w:t>Tiekėjas turi turėti teisę verstis veikla, kuri reikalinga pirkimo sutarčiai įvykdyti</w:t>
            </w:r>
          </w:p>
          <w:p w14:paraId="6C8334A2" w14:textId="77777777" w:rsidR="00A436AB" w:rsidRPr="00530AB6" w:rsidRDefault="00A436AB" w:rsidP="00B85AE3">
            <w:pPr>
              <w:tabs>
                <w:tab w:val="left" w:pos="851"/>
              </w:tabs>
              <w:jc w:val="both"/>
              <w:rPr>
                <w:rFonts w:ascii="Arial" w:hAnsi="Arial" w:cs="Arial"/>
                <w:bCs/>
                <w:iCs/>
                <w:sz w:val="20"/>
                <w:szCs w:val="20"/>
                <w:lang w:val="lt-LT"/>
              </w:rPr>
            </w:pPr>
          </w:p>
          <w:p w14:paraId="660E7ADA" w14:textId="3AB9D4C6" w:rsidR="00E01A1D" w:rsidRPr="00E01A1D" w:rsidRDefault="00E01A1D" w:rsidP="00B85AE3">
            <w:pPr>
              <w:tabs>
                <w:tab w:val="left" w:pos="851"/>
              </w:tabs>
              <w:jc w:val="both"/>
              <w:rPr>
                <w:rFonts w:ascii="Arial" w:hAnsi="Arial" w:cs="Arial"/>
                <w:bCs/>
                <w:iCs/>
                <w:sz w:val="20"/>
                <w:szCs w:val="20"/>
                <w:lang w:val="lt-LT"/>
              </w:rPr>
            </w:pPr>
          </w:p>
        </w:tc>
        <w:tc>
          <w:tcPr>
            <w:tcW w:w="2835" w:type="dxa"/>
          </w:tcPr>
          <w:p w14:paraId="548BDDA1" w14:textId="34D78C2E"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Tiekėjas, bent vienas tiekėjų grupės narys (visi kartu, atsižvelgiant į prisiimamus įsipareigojimus Pirkimo sutarčiai vykdyti)</w:t>
            </w:r>
            <w:r w:rsidR="00E55900">
              <w:rPr>
                <w:rFonts w:ascii="Arial" w:eastAsia="Calibri" w:hAnsi="Arial" w:cs="Arial"/>
                <w:sz w:val="20"/>
                <w:szCs w:val="20"/>
                <w:lang w:val="lt-LT"/>
              </w:rPr>
              <w:t xml:space="preserve"> </w:t>
            </w:r>
            <w:r w:rsidR="00E55900" w:rsidRPr="00E55900">
              <w:rPr>
                <w:rFonts w:ascii="Arial" w:eastAsia="Calibri" w:hAnsi="Arial" w:cs="Arial"/>
                <w:sz w:val="20"/>
                <w:szCs w:val="20"/>
                <w:lang w:val="lt-LT"/>
              </w:rPr>
              <w:t>ir (arba) ūkio subjektas kurio pajėgumais remiasi tiekėjas, jeigu tiekėjas įrodys, kad šio subjekto ištekliai jam bus prieinami.</w:t>
            </w:r>
          </w:p>
          <w:p w14:paraId="14C23A90" w14:textId="79F548F9" w:rsidR="00E01A1D" w:rsidRPr="00E01A1D" w:rsidRDefault="00E01A1D" w:rsidP="00B85AE3">
            <w:pPr>
              <w:tabs>
                <w:tab w:val="left" w:pos="705"/>
              </w:tabs>
              <w:ind w:left="34"/>
              <w:jc w:val="both"/>
              <w:rPr>
                <w:rFonts w:ascii="Arial" w:eastAsia="Calibri" w:hAnsi="Arial" w:cs="Arial"/>
                <w:sz w:val="20"/>
                <w:szCs w:val="20"/>
                <w:lang w:val="lt-LT"/>
              </w:rPr>
            </w:pPr>
          </w:p>
        </w:tc>
        <w:tc>
          <w:tcPr>
            <w:tcW w:w="4252" w:type="dxa"/>
            <w:vAlign w:val="center"/>
          </w:tcPr>
          <w:p w14:paraId="69E6D5E1" w14:textId="45ADE6F6" w:rsidR="00E01A1D" w:rsidRDefault="00F92A5C" w:rsidP="00B85AE3">
            <w:pPr>
              <w:ind w:left="34"/>
              <w:jc w:val="both"/>
              <w:rPr>
                <w:rFonts w:ascii="Arial" w:hAnsi="Arial" w:cs="Arial"/>
                <w:sz w:val="20"/>
                <w:szCs w:val="20"/>
                <w:lang w:val="lt-LT" w:eastAsia="lt-LT"/>
              </w:rPr>
            </w:pPr>
            <w:r w:rsidRPr="00E01A1D">
              <w:rPr>
                <w:rFonts w:ascii="Arial" w:hAnsi="Arial" w:cs="Arial"/>
                <w:sz w:val="20"/>
                <w:szCs w:val="20"/>
                <w:shd w:val="clear" w:color="auto" w:fill="FFFFFF"/>
                <w:lang w:val="lt-LT"/>
              </w:rPr>
              <w:t xml:space="preserve">Viešosios įstaigos Statybos sektoriaus vystymo agentūra </w:t>
            </w:r>
            <w:r w:rsidRPr="00E01A1D">
              <w:rPr>
                <w:rFonts w:ascii="Arial" w:hAnsi="Arial" w:cs="Arial"/>
                <w:sz w:val="20"/>
                <w:szCs w:val="20"/>
                <w:lang w:val="lt-LT"/>
              </w:rPr>
              <w:t xml:space="preserve">(toliau – </w:t>
            </w:r>
            <w:r w:rsidRPr="00E01A1D">
              <w:rPr>
                <w:rFonts w:ascii="Arial" w:hAnsi="Arial" w:cs="Arial"/>
                <w:b/>
                <w:bCs/>
                <w:sz w:val="20"/>
                <w:szCs w:val="20"/>
                <w:lang w:val="lt-LT"/>
              </w:rPr>
              <w:t>SSVA</w:t>
            </w:r>
            <w:r w:rsidRPr="00E01A1D">
              <w:rPr>
                <w:rFonts w:ascii="Arial" w:hAnsi="Arial" w:cs="Arial"/>
                <w:sz w:val="20"/>
                <w:szCs w:val="20"/>
                <w:lang w:val="lt-LT"/>
              </w:rPr>
              <w:t xml:space="preserve">) </w:t>
            </w:r>
            <w:r w:rsidRPr="00E01A1D">
              <w:rPr>
                <w:rFonts w:ascii="Arial" w:hAnsi="Arial" w:cs="Arial"/>
                <w:sz w:val="20"/>
                <w:szCs w:val="20"/>
                <w:shd w:val="clear" w:color="auto" w:fill="FFFFFF"/>
                <w:lang w:val="lt-LT"/>
              </w:rPr>
              <w:t>ar uždarosios akcinės bendrovės Statybos produkcijos sertifikavimo centras</w:t>
            </w:r>
            <w:r w:rsidRPr="00E01A1D">
              <w:rPr>
                <w:rFonts w:ascii="Arial" w:hAnsi="Arial" w:cs="Arial"/>
                <w:b/>
                <w:bCs/>
                <w:sz w:val="20"/>
                <w:szCs w:val="20"/>
                <w:shd w:val="clear" w:color="auto" w:fill="FFFFFF"/>
                <w:lang w:val="lt-LT"/>
              </w:rPr>
              <w:t xml:space="preserve"> </w:t>
            </w:r>
            <w:r w:rsidRPr="00E01A1D">
              <w:rPr>
                <w:rFonts w:ascii="Arial" w:hAnsi="Arial" w:cs="Arial"/>
                <w:sz w:val="20"/>
                <w:szCs w:val="20"/>
                <w:lang w:val="lt-LT"/>
              </w:rPr>
              <w:t xml:space="preserve">(toliau – </w:t>
            </w:r>
            <w:r w:rsidRPr="00E01A1D">
              <w:rPr>
                <w:rFonts w:ascii="Arial" w:hAnsi="Arial" w:cs="Arial"/>
                <w:b/>
                <w:bCs/>
                <w:sz w:val="20"/>
                <w:szCs w:val="20"/>
                <w:lang w:val="lt-LT"/>
              </w:rPr>
              <w:t>SPSC</w:t>
            </w:r>
            <w:r w:rsidRPr="00E01A1D">
              <w:rPr>
                <w:rFonts w:ascii="Arial" w:hAnsi="Arial" w:cs="Arial"/>
                <w:sz w:val="20"/>
                <w:szCs w:val="20"/>
                <w:lang w:val="lt-LT"/>
              </w:rPr>
              <w:t xml:space="preserve">) ar Lietuvos Respublikos aplinkos ministerijos išduotas galiojantis kvalifikacijos atestatas arba </w:t>
            </w:r>
            <w:r w:rsidR="00A04973">
              <w:rPr>
                <w:rFonts w:ascii="Arial" w:hAnsi="Arial" w:cs="Arial"/>
                <w:sz w:val="20"/>
                <w:szCs w:val="20"/>
                <w:lang w:val="lt-LT"/>
              </w:rPr>
              <w:t xml:space="preserve">Lietuvos respublikoje </w:t>
            </w:r>
            <w:r w:rsidRPr="00E01A1D">
              <w:rPr>
                <w:rFonts w:ascii="Arial" w:hAnsi="Arial" w:cs="Arial"/>
                <w:sz w:val="20"/>
                <w:szCs w:val="20"/>
                <w:lang w:val="lt-LT"/>
              </w:rPr>
              <w:t>teisės pripažinimo dokumentas</w:t>
            </w:r>
            <w:r w:rsidR="00563DFF">
              <w:rPr>
                <w:rFonts w:ascii="Arial" w:hAnsi="Arial" w:cs="Arial"/>
                <w:sz w:val="20"/>
                <w:szCs w:val="20"/>
                <w:lang w:val="lt-LT"/>
              </w:rPr>
              <w:t xml:space="preserve"> (toliau – TPD)</w:t>
            </w:r>
            <w:r>
              <w:rPr>
                <w:rFonts w:ascii="Arial" w:hAnsi="Arial" w:cs="Arial"/>
                <w:sz w:val="20"/>
                <w:szCs w:val="20"/>
                <w:lang w:val="lt-LT"/>
              </w:rPr>
              <w:t>, s</w:t>
            </w:r>
            <w:r w:rsidR="00E01A1D" w:rsidRPr="00E01A1D">
              <w:rPr>
                <w:rFonts w:ascii="Arial" w:hAnsi="Arial" w:cs="Arial"/>
                <w:sz w:val="20"/>
                <w:szCs w:val="20"/>
                <w:lang w:val="lt-LT" w:eastAsia="lt-LT"/>
              </w:rPr>
              <w:t>uteikia</w:t>
            </w:r>
            <w:r>
              <w:rPr>
                <w:rFonts w:ascii="Arial" w:hAnsi="Arial" w:cs="Arial"/>
                <w:sz w:val="20"/>
                <w:szCs w:val="20"/>
                <w:lang w:val="lt-LT" w:eastAsia="lt-LT"/>
              </w:rPr>
              <w:t xml:space="preserve">ntis </w:t>
            </w:r>
            <w:r w:rsidR="00E01A1D" w:rsidRPr="00E01A1D">
              <w:rPr>
                <w:rFonts w:ascii="Arial" w:hAnsi="Arial" w:cs="Arial"/>
                <w:sz w:val="20"/>
                <w:szCs w:val="20"/>
                <w:lang w:val="lt-LT" w:eastAsia="lt-LT"/>
              </w:rPr>
              <w:t>teis</w:t>
            </w:r>
            <w:r>
              <w:rPr>
                <w:rFonts w:ascii="Arial" w:hAnsi="Arial" w:cs="Arial"/>
                <w:sz w:val="20"/>
                <w:szCs w:val="20"/>
                <w:lang w:val="lt-LT" w:eastAsia="lt-LT"/>
              </w:rPr>
              <w:t>ę</w:t>
            </w:r>
            <w:r w:rsidR="00E01A1D" w:rsidRPr="00E01A1D">
              <w:rPr>
                <w:rFonts w:ascii="Arial" w:hAnsi="Arial" w:cs="Arial"/>
                <w:sz w:val="20"/>
                <w:szCs w:val="20"/>
                <w:lang w:val="lt-LT" w:eastAsia="lt-LT"/>
              </w:rPr>
              <w:t xml:space="preserve"> būti neypatingojo statinio statybos rangovu.</w:t>
            </w:r>
            <w:r>
              <w:rPr>
                <w:rFonts w:ascii="Arial" w:hAnsi="Arial" w:cs="Arial"/>
                <w:sz w:val="20"/>
                <w:szCs w:val="20"/>
                <w:lang w:val="lt-LT" w:eastAsia="lt-LT"/>
              </w:rPr>
              <w:t xml:space="preserve"> </w:t>
            </w:r>
            <w:r w:rsidR="00E01A1D" w:rsidRPr="00E01A1D">
              <w:rPr>
                <w:rFonts w:ascii="Arial" w:hAnsi="Arial" w:cs="Arial"/>
                <w:sz w:val="20"/>
                <w:szCs w:val="20"/>
                <w:lang w:val="lt-LT" w:eastAsia="lt-LT"/>
              </w:rPr>
              <w:t xml:space="preserve">Statiniai: </w:t>
            </w:r>
            <w:r w:rsidR="00883539" w:rsidRPr="00883539">
              <w:rPr>
                <w:rFonts w:ascii="Arial" w:hAnsi="Arial" w:cs="Arial"/>
                <w:sz w:val="20"/>
                <w:szCs w:val="20"/>
                <w:lang w:val="lt-LT" w:eastAsia="lt-LT"/>
              </w:rPr>
              <w:t>pastatai (negyvenamieji), inžineriniai tinklai (elektros ir ryšių tinklai), kiti inžineriniai statiniai</w:t>
            </w:r>
            <w:r w:rsidR="00E01A1D" w:rsidRPr="00E01A1D">
              <w:rPr>
                <w:rFonts w:ascii="Arial" w:hAnsi="Arial" w:cs="Arial"/>
                <w:sz w:val="20"/>
                <w:szCs w:val="20"/>
                <w:lang w:val="lt-LT" w:eastAsia="lt-LT"/>
              </w:rPr>
              <w:t>.</w:t>
            </w:r>
            <w:r w:rsidR="0057781B">
              <w:rPr>
                <w:rFonts w:ascii="Arial" w:hAnsi="Arial" w:cs="Arial"/>
                <w:sz w:val="20"/>
                <w:szCs w:val="20"/>
                <w:lang w:val="lt-LT" w:eastAsia="lt-LT"/>
              </w:rPr>
              <w:t xml:space="preserve"> </w:t>
            </w:r>
            <w:r w:rsidR="00E01A1D" w:rsidRPr="00E01A1D">
              <w:rPr>
                <w:rFonts w:ascii="Arial" w:hAnsi="Arial" w:cs="Arial"/>
                <w:sz w:val="20"/>
                <w:szCs w:val="20"/>
                <w:lang w:val="lt-LT" w:eastAsia="lt-LT"/>
              </w:rPr>
              <w:t xml:space="preserve">Statybos darbų sritys: </w:t>
            </w:r>
            <w:r w:rsidR="00D639EA">
              <w:rPr>
                <w:rFonts w:ascii="Arial" w:hAnsi="Arial" w:cs="Arial"/>
                <w:sz w:val="20"/>
                <w:szCs w:val="20"/>
                <w:lang w:val="lt-LT" w:eastAsia="lt-LT"/>
              </w:rPr>
              <w:t xml:space="preserve">žemės darbai; </w:t>
            </w:r>
            <w:r w:rsidR="00883539" w:rsidRPr="001B0350">
              <w:rPr>
                <w:rFonts w:ascii="Arial" w:hAnsi="Arial" w:cs="Arial"/>
                <w:sz w:val="20"/>
                <w:szCs w:val="20"/>
                <w:lang w:val="lt-LT" w:eastAsia="lt-LT"/>
              </w:rPr>
              <w:t>statybinių konstrukcijų statyba ir montavimas</w:t>
            </w:r>
            <w:r w:rsidR="00883539">
              <w:rPr>
                <w:rFonts w:ascii="Arial" w:hAnsi="Arial" w:cs="Arial"/>
                <w:sz w:val="20"/>
                <w:szCs w:val="20"/>
                <w:lang w:val="lt-LT" w:eastAsia="lt-LT"/>
              </w:rPr>
              <w:t xml:space="preserve">; </w:t>
            </w:r>
            <w:r w:rsidR="00883539" w:rsidRPr="001B0350">
              <w:rPr>
                <w:rFonts w:ascii="Arial" w:hAnsi="Arial" w:cs="Arial"/>
                <w:sz w:val="20"/>
                <w:szCs w:val="20"/>
                <w:lang w:val="lt-LT" w:eastAsia="lt-LT"/>
              </w:rPr>
              <w:t>elektros energijos tiekimo ir skirstymo įrenginių montavimas; statinio elektros inžinerinių sistemų įrengimas; procesų valdymo ir automatizavimo sistemų įrengimas</w:t>
            </w:r>
            <w:r w:rsidR="00697644">
              <w:rPr>
                <w:rFonts w:ascii="Arial" w:hAnsi="Arial" w:cs="Arial"/>
                <w:sz w:val="20"/>
                <w:szCs w:val="20"/>
                <w:lang w:val="lt-LT" w:eastAsia="lt-LT"/>
              </w:rPr>
              <w:t>.</w:t>
            </w:r>
          </w:p>
          <w:p w14:paraId="4FB68439" w14:textId="77777777" w:rsidR="00840A61" w:rsidRDefault="00840A61" w:rsidP="00840A61">
            <w:pPr>
              <w:ind w:left="34"/>
              <w:jc w:val="both"/>
              <w:rPr>
                <w:rFonts w:ascii="Arial" w:hAnsi="Arial" w:cs="Arial"/>
                <w:sz w:val="20"/>
                <w:szCs w:val="20"/>
                <w:lang w:val="lt-LT" w:eastAsia="lt-LT"/>
              </w:rPr>
            </w:pPr>
            <w:r w:rsidRPr="00840A61">
              <w:rPr>
                <w:rFonts w:ascii="Arial" w:hAnsi="Arial" w:cs="Arial"/>
                <w:sz w:val="20"/>
                <w:szCs w:val="20"/>
                <w:lang w:val="lt-LT" w:eastAsia="lt-LT"/>
              </w:rPr>
              <w:t>P</w:t>
            </w:r>
            <w:r>
              <w:rPr>
                <w:rFonts w:ascii="Arial" w:hAnsi="Arial" w:cs="Arial"/>
                <w:sz w:val="20"/>
                <w:szCs w:val="20"/>
                <w:lang w:val="lt-LT" w:eastAsia="lt-LT"/>
              </w:rPr>
              <w:t>astaba</w:t>
            </w:r>
            <w:r w:rsidRPr="00840A61">
              <w:rPr>
                <w:rFonts w:ascii="Arial" w:hAnsi="Arial" w:cs="Arial"/>
                <w:sz w:val="20"/>
                <w:szCs w:val="20"/>
                <w:lang w:val="lt-LT" w:eastAsia="lt-LT"/>
              </w:rPr>
              <w:t xml:space="preserve">. </w:t>
            </w:r>
          </w:p>
          <w:p w14:paraId="395DB67F" w14:textId="5042EBC7" w:rsidR="00EC1320" w:rsidRDefault="00840A61" w:rsidP="00840A61">
            <w:pPr>
              <w:ind w:left="34"/>
              <w:jc w:val="both"/>
              <w:rPr>
                <w:rFonts w:ascii="Arial" w:hAnsi="Arial" w:cs="Arial"/>
                <w:sz w:val="20"/>
                <w:szCs w:val="20"/>
                <w:lang w:val="lt-LT" w:eastAsia="lt-LT"/>
              </w:rPr>
            </w:pPr>
            <w:r w:rsidRPr="00840A61">
              <w:rPr>
                <w:rFonts w:ascii="Arial" w:hAnsi="Arial" w:cs="Arial"/>
                <w:sz w:val="20"/>
                <w:szCs w:val="20"/>
                <w:lang w:val="lt-LT" w:eastAsia="lt-LT"/>
              </w:rPr>
              <w:t xml:space="preserve">Užsienio (t. y. Europos Sąjungos, Šveicarijos Konfederacijos arba valstybės, pasirašiusios </w:t>
            </w:r>
            <w:r w:rsidRPr="00840A61">
              <w:rPr>
                <w:rFonts w:ascii="Arial" w:hAnsi="Arial" w:cs="Arial"/>
                <w:sz w:val="20"/>
                <w:szCs w:val="20"/>
                <w:lang w:val="lt-LT" w:eastAsia="lt-LT"/>
              </w:rPr>
              <w:lastRenderedPageBreak/>
              <w:t xml:space="preserve">Europos Ekonominės erdvės sutartį) </w:t>
            </w:r>
            <w:r>
              <w:rPr>
                <w:rFonts w:ascii="Arial" w:hAnsi="Arial" w:cs="Arial"/>
                <w:sz w:val="20"/>
                <w:szCs w:val="20"/>
                <w:lang w:val="lt-LT" w:eastAsia="lt-LT"/>
              </w:rPr>
              <w:t>t</w:t>
            </w:r>
            <w:r w:rsidRPr="00840A61">
              <w:rPr>
                <w:rFonts w:ascii="Arial" w:hAnsi="Arial" w:cs="Arial"/>
                <w:sz w:val="20"/>
                <w:szCs w:val="20"/>
                <w:lang w:val="lt-LT" w:eastAsia="lt-LT"/>
              </w:rPr>
              <w:t xml:space="preserve">iekėjas </w:t>
            </w:r>
            <w:r w:rsidR="00563DFF">
              <w:rPr>
                <w:rFonts w:ascii="Arial" w:hAnsi="Arial" w:cs="Arial"/>
                <w:sz w:val="20"/>
                <w:szCs w:val="20"/>
                <w:lang w:val="lt-LT" w:eastAsia="lt-LT"/>
              </w:rPr>
              <w:t>v</w:t>
            </w:r>
            <w:r w:rsidR="00563DFF" w:rsidRPr="00563DFF">
              <w:rPr>
                <w:rFonts w:ascii="Arial" w:hAnsi="Arial" w:cs="Arial"/>
                <w:sz w:val="20"/>
                <w:szCs w:val="20"/>
                <w:lang w:val="lt-LT" w:eastAsia="lt-LT"/>
              </w:rPr>
              <w:t xml:space="preserve">ietoj minėtų dokumentų pasiūlyme gali pateikti prašymą (su gavimo žyma) į </w:t>
            </w:r>
            <w:r w:rsidR="00563DFF">
              <w:rPr>
                <w:rFonts w:ascii="Arial" w:hAnsi="Arial" w:cs="Arial"/>
                <w:sz w:val="20"/>
                <w:szCs w:val="20"/>
                <w:lang w:val="lt-LT" w:eastAsia="lt-LT"/>
              </w:rPr>
              <w:t xml:space="preserve">SSVA </w:t>
            </w:r>
            <w:r w:rsidR="00D26C9D">
              <w:rPr>
                <w:rFonts w:ascii="Arial" w:hAnsi="Arial" w:cs="Arial"/>
                <w:sz w:val="20"/>
                <w:szCs w:val="20"/>
                <w:lang w:val="lt-LT" w:eastAsia="lt-LT"/>
              </w:rPr>
              <w:t xml:space="preserve">išduoti </w:t>
            </w:r>
            <w:r w:rsidR="00A04973">
              <w:rPr>
                <w:rFonts w:ascii="Arial" w:hAnsi="Arial" w:cs="Arial"/>
                <w:sz w:val="20"/>
                <w:szCs w:val="20"/>
                <w:lang w:val="lt-LT" w:eastAsia="lt-LT"/>
              </w:rPr>
              <w:t>TPD</w:t>
            </w:r>
            <w:r w:rsidR="0057781B">
              <w:rPr>
                <w:rFonts w:ascii="Arial" w:hAnsi="Arial" w:cs="Arial"/>
                <w:sz w:val="20"/>
                <w:szCs w:val="20"/>
                <w:lang w:val="lt-LT" w:eastAsia="lt-LT"/>
              </w:rPr>
              <w:t>,</w:t>
            </w:r>
            <w:r w:rsidR="00563DFF" w:rsidRPr="00563DFF">
              <w:rPr>
                <w:rFonts w:ascii="Arial" w:hAnsi="Arial" w:cs="Arial"/>
                <w:sz w:val="20"/>
                <w:szCs w:val="20"/>
                <w:lang w:val="lt-LT" w:eastAsia="lt-LT"/>
              </w:rPr>
              <w:t xml:space="preserve"> tačiau iki </w:t>
            </w:r>
            <w:r w:rsidR="00D26C9D">
              <w:rPr>
                <w:rFonts w:ascii="Arial" w:hAnsi="Arial" w:cs="Arial"/>
                <w:sz w:val="20"/>
                <w:szCs w:val="20"/>
                <w:lang w:val="lt-LT" w:eastAsia="lt-LT"/>
              </w:rPr>
              <w:t xml:space="preserve">perkančiojo subjekto nurodyto termino </w:t>
            </w:r>
            <w:r w:rsidR="00563DFF" w:rsidRPr="00563DFF">
              <w:rPr>
                <w:rFonts w:ascii="Arial" w:hAnsi="Arial" w:cs="Arial"/>
                <w:sz w:val="20"/>
                <w:szCs w:val="20"/>
                <w:lang w:val="lt-LT" w:eastAsia="lt-LT"/>
              </w:rPr>
              <w:t>užsienio valstybės tiekėjas turės pateikti Perkančiaja</w:t>
            </w:r>
            <w:r w:rsidR="00D26C9D">
              <w:rPr>
                <w:rFonts w:ascii="Arial" w:hAnsi="Arial" w:cs="Arial"/>
                <w:sz w:val="20"/>
                <w:szCs w:val="20"/>
                <w:lang w:val="lt-LT" w:eastAsia="lt-LT"/>
              </w:rPr>
              <w:t>m subjektui</w:t>
            </w:r>
            <w:r w:rsidR="00563DFF" w:rsidRPr="00563DFF">
              <w:rPr>
                <w:rFonts w:ascii="Arial" w:hAnsi="Arial" w:cs="Arial"/>
                <w:sz w:val="20"/>
                <w:szCs w:val="20"/>
                <w:lang w:val="lt-LT" w:eastAsia="lt-LT"/>
              </w:rPr>
              <w:t xml:space="preserve"> </w:t>
            </w:r>
            <w:r w:rsidR="0057781B">
              <w:rPr>
                <w:rFonts w:ascii="Arial" w:hAnsi="Arial" w:cs="Arial"/>
                <w:sz w:val="20"/>
                <w:szCs w:val="20"/>
                <w:lang w:val="lt-LT" w:eastAsia="lt-LT"/>
              </w:rPr>
              <w:t>TPD Lietuvos Respubliko</w:t>
            </w:r>
            <w:r w:rsidR="00990CB6">
              <w:rPr>
                <w:rFonts w:ascii="Arial" w:hAnsi="Arial" w:cs="Arial"/>
                <w:sz w:val="20"/>
                <w:szCs w:val="20"/>
                <w:lang w:val="lt-LT" w:eastAsia="lt-LT"/>
              </w:rPr>
              <w:t>je</w:t>
            </w:r>
            <w:r w:rsidR="0057781B">
              <w:rPr>
                <w:rFonts w:ascii="Arial" w:hAnsi="Arial" w:cs="Arial"/>
                <w:sz w:val="20"/>
                <w:szCs w:val="20"/>
                <w:lang w:val="lt-LT" w:eastAsia="lt-LT"/>
              </w:rPr>
              <w:t>.</w:t>
            </w:r>
          </w:p>
          <w:p w14:paraId="48310059" w14:textId="5A73E7CC" w:rsidR="00990CB6" w:rsidRDefault="00990CB6" w:rsidP="00840A61">
            <w:pPr>
              <w:ind w:left="34"/>
              <w:jc w:val="both"/>
              <w:rPr>
                <w:rFonts w:ascii="Arial" w:hAnsi="Arial" w:cs="Arial"/>
                <w:sz w:val="20"/>
                <w:szCs w:val="20"/>
                <w:lang w:val="lt-LT" w:eastAsia="lt-LT"/>
              </w:rPr>
            </w:pPr>
            <w:r>
              <w:rPr>
                <w:rFonts w:ascii="Arial" w:hAnsi="Arial" w:cs="Arial"/>
                <w:sz w:val="20"/>
                <w:szCs w:val="20"/>
                <w:lang w:val="lt-LT" w:eastAsia="lt-LT"/>
              </w:rPr>
              <w:t>Užsienio šalies tiekėjo turimos kvalifikacijos TPD gali būti išduoti ir po pasiūlymų pateikimo termino datos, tačiau pačią teisę tiekėjas kilmės šalyje turi būti įgijęs iki pasiūlymų pateikimo termino pabaigos.</w:t>
            </w:r>
          </w:p>
          <w:p w14:paraId="2901A41B" w14:textId="550AF984" w:rsidR="009949BE" w:rsidRPr="00E01A1D" w:rsidRDefault="009949BE" w:rsidP="00840A61">
            <w:pPr>
              <w:ind w:left="34"/>
              <w:jc w:val="both"/>
              <w:rPr>
                <w:rFonts w:ascii="Arial" w:hAnsi="Arial" w:cs="Arial"/>
                <w:sz w:val="20"/>
                <w:szCs w:val="20"/>
                <w:lang w:val="lt-LT" w:eastAsia="lt-LT"/>
              </w:rPr>
            </w:pPr>
            <w:r w:rsidRPr="009949BE">
              <w:rPr>
                <w:rFonts w:ascii="Arial" w:hAnsi="Arial" w:cs="Arial"/>
                <w:sz w:val="20"/>
                <w:szCs w:val="20"/>
                <w:lang w:val="lt-LT" w:eastAsia="lt-LT"/>
              </w:rPr>
              <w:t xml:space="preserve">Nustatydamas terminą, Perkantysis subjektas atsižvelgs į </w:t>
            </w:r>
            <w:r w:rsidR="00FD0F30">
              <w:rPr>
                <w:rFonts w:ascii="Arial" w:hAnsi="Arial" w:cs="Arial"/>
                <w:sz w:val="20"/>
                <w:szCs w:val="20"/>
                <w:lang w:val="lt-LT" w:eastAsia="lt-LT"/>
              </w:rPr>
              <w:t>TPD</w:t>
            </w:r>
            <w:r w:rsidRPr="009949BE">
              <w:rPr>
                <w:rFonts w:ascii="Arial" w:hAnsi="Arial" w:cs="Arial"/>
                <w:sz w:val="20"/>
                <w:szCs w:val="20"/>
                <w:lang w:val="lt-LT" w:eastAsia="lt-LT"/>
              </w:rPr>
              <w:t xml:space="preserve">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w:t>
            </w:r>
          </w:p>
        </w:tc>
      </w:tr>
    </w:tbl>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6A5C4FCE" w14:textId="77777777" w:rsidTr="00F75229">
        <w:tc>
          <w:tcPr>
            <w:tcW w:w="14742" w:type="dxa"/>
            <w:gridSpan w:val="4"/>
            <w:shd w:val="clear" w:color="auto" w:fill="auto"/>
            <w:vAlign w:val="center"/>
          </w:tcPr>
          <w:p w14:paraId="5D5D964F" w14:textId="0C5524F3" w:rsidR="00E01A1D" w:rsidRPr="00E01A1D" w:rsidRDefault="00E01A1D" w:rsidP="00F92A5C">
            <w:pPr>
              <w:ind w:left="34"/>
              <w:jc w:val="both"/>
              <w:rPr>
                <w:rFonts w:ascii="Arial" w:hAnsi="Arial" w:cs="Arial"/>
                <w:b/>
                <w:bCs/>
                <w:sz w:val="20"/>
                <w:szCs w:val="20"/>
                <w:lang w:val="lt-LT"/>
              </w:rPr>
            </w:pPr>
            <w:bookmarkStart w:id="0" w:name="_Hlk84940754"/>
            <w:r w:rsidRPr="00E01A1D">
              <w:rPr>
                <w:rFonts w:ascii="Arial" w:hAnsi="Arial" w:cs="Arial"/>
                <w:b/>
                <w:bCs/>
                <w:sz w:val="20"/>
                <w:szCs w:val="20"/>
                <w:lang w:val="lt-LT"/>
              </w:rPr>
              <w:lastRenderedPageBreak/>
              <w:t>2. Techninis ir profesinis pajėgumas</w:t>
            </w:r>
            <w:r w:rsidR="00F92A5C">
              <w:rPr>
                <w:rFonts w:ascii="Arial" w:hAnsi="Arial" w:cs="Arial"/>
                <w:b/>
                <w:bCs/>
                <w:sz w:val="20"/>
                <w:szCs w:val="20"/>
                <w:lang w:val="lt-LT"/>
              </w:rPr>
              <w:t xml:space="preserve"> </w:t>
            </w:r>
          </w:p>
        </w:tc>
      </w:tr>
      <w:tr w:rsidR="00E01A1D" w:rsidRPr="00EB7644" w14:paraId="29DACC95" w14:textId="77777777" w:rsidTr="00F75229">
        <w:tc>
          <w:tcPr>
            <w:tcW w:w="709" w:type="dxa"/>
            <w:shd w:val="clear" w:color="auto" w:fill="auto"/>
          </w:tcPr>
          <w:p w14:paraId="726E7C62" w14:textId="77777777" w:rsidR="00E01A1D" w:rsidRPr="00E01A1D" w:rsidRDefault="00E01A1D" w:rsidP="00B85AE3">
            <w:pPr>
              <w:ind w:left="29" w:hanging="29"/>
              <w:contextualSpacing/>
              <w:jc w:val="both"/>
              <w:rPr>
                <w:rFonts w:ascii="Arial" w:eastAsia="Calibri" w:hAnsi="Arial" w:cs="Arial"/>
                <w:sz w:val="20"/>
                <w:szCs w:val="20"/>
                <w:lang w:val="lt-LT"/>
              </w:rPr>
            </w:pPr>
            <w:r w:rsidRPr="00E01A1D">
              <w:rPr>
                <w:rFonts w:ascii="Arial" w:eastAsia="Calibri" w:hAnsi="Arial" w:cs="Arial"/>
                <w:sz w:val="20"/>
                <w:szCs w:val="20"/>
                <w:lang w:val="lt-LT"/>
              </w:rPr>
              <w:t>2.1.</w:t>
            </w:r>
          </w:p>
        </w:tc>
        <w:tc>
          <w:tcPr>
            <w:tcW w:w="6946" w:type="dxa"/>
            <w:shd w:val="clear" w:color="auto" w:fill="auto"/>
          </w:tcPr>
          <w:p w14:paraId="159F4882" w14:textId="02D03710" w:rsidR="00E01A1D" w:rsidRPr="00E01A1D" w:rsidRDefault="00E01A1D" w:rsidP="00F83624">
            <w:pPr>
              <w:tabs>
                <w:tab w:val="left" w:pos="851"/>
              </w:tabs>
              <w:jc w:val="both"/>
              <w:rPr>
                <w:rFonts w:ascii="Arial" w:eastAsia="Calibri" w:hAnsi="Arial" w:cs="Arial"/>
                <w:sz w:val="20"/>
                <w:szCs w:val="20"/>
                <w:lang w:val="lt-LT"/>
              </w:rPr>
            </w:pPr>
            <w:r w:rsidRPr="001B0350">
              <w:rPr>
                <w:rFonts w:ascii="Arial" w:hAnsi="Arial" w:cs="Arial"/>
                <w:sz w:val="20"/>
                <w:szCs w:val="20"/>
                <w:lang w:val="lt-LT" w:eastAsia="lt-LT"/>
              </w:rPr>
              <w:t xml:space="preserve">Tiekėjas per paskutinius 5 (penkis) metus </w:t>
            </w:r>
            <w:r w:rsidRPr="001B0350">
              <w:rPr>
                <w:rFonts w:ascii="Arial" w:eastAsia="Calibri" w:hAnsi="Arial" w:cs="Arial"/>
                <w:sz w:val="20"/>
                <w:szCs w:val="20"/>
                <w:lang w:val="lt-LT"/>
              </w:rPr>
              <w:t>arba per laikotarpį nuo tiekėjo įregistravimo dienos (jeigu tiekėjas vykdė veiklą mažiau nei 5 (penkis) metus) iki pasiūlymų pateikimo termino pabaigos</w:t>
            </w:r>
            <w:r w:rsidR="001D6A15" w:rsidRPr="001B0350">
              <w:rPr>
                <w:rFonts w:ascii="Arial" w:eastAsia="Calibri" w:hAnsi="Arial" w:cs="Arial"/>
                <w:sz w:val="20"/>
                <w:szCs w:val="20"/>
                <w:lang w:val="lt-LT"/>
              </w:rPr>
              <w:t xml:space="preserve"> </w:t>
            </w:r>
            <w:r w:rsidRPr="001B0350">
              <w:rPr>
                <w:rFonts w:ascii="Arial" w:eastAsia="Calibri" w:hAnsi="Arial" w:cs="Arial"/>
                <w:sz w:val="20"/>
                <w:szCs w:val="20"/>
                <w:lang w:val="lt-LT"/>
              </w:rPr>
              <w:t>yra savo jėgomis įvykdęs</w:t>
            </w:r>
            <w:r w:rsidRPr="001B0350">
              <w:rPr>
                <w:rFonts w:ascii="Arial" w:hAnsi="Arial" w:cs="Arial"/>
                <w:sz w:val="20"/>
                <w:szCs w:val="20"/>
                <w:lang w:val="lt-LT" w:eastAsia="lt-LT"/>
              </w:rPr>
              <w:t xml:space="preserve"> darbų pagal vieną ar daugiau </w:t>
            </w:r>
            <w:r w:rsidR="007B1065" w:rsidRPr="001B0350">
              <w:rPr>
                <w:rFonts w:ascii="Arial" w:eastAsia="Calibri" w:hAnsi="Arial" w:cs="Arial"/>
                <w:sz w:val="20"/>
                <w:szCs w:val="20"/>
                <w:lang w:val="lt-LT"/>
              </w:rPr>
              <w:t>elektros energijos kaupimo įrenginių</w:t>
            </w:r>
            <w:r w:rsidR="00AC4410" w:rsidRPr="001B0350">
              <w:rPr>
                <w:rFonts w:ascii="Arial" w:hAnsi="Arial" w:cs="Arial"/>
                <w:sz w:val="20"/>
                <w:szCs w:val="20"/>
                <w:lang w:val="lt-LT" w:eastAsia="lt-LT"/>
              </w:rPr>
              <w:t xml:space="preserve"> </w:t>
            </w:r>
            <w:r w:rsidRPr="001B0350">
              <w:rPr>
                <w:rFonts w:ascii="Arial" w:hAnsi="Arial" w:cs="Arial"/>
                <w:sz w:val="20"/>
                <w:szCs w:val="20"/>
                <w:lang w:val="lt-LT" w:eastAsia="lt-LT"/>
              </w:rPr>
              <w:t>montavim</w:t>
            </w:r>
            <w:r w:rsidR="00B826F2" w:rsidRPr="001B0350">
              <w:rPr>
                <w:rFonts w:ascii="Arial" w:hAnsi="Arial" w:cs="Arial"/>
                <w:sz w:val="20"/>
                <w:szCs w:val="20"/>
                <w:lang w:val="lt-LT" w:eastAsia="lt-LT"/>
              </w:rPr>
              <w:t>o</w:t>
            </w:r>
            <w:r w:rsidRPr="001B0350">
              <w:rPr>
                <w:rFonts w:ascii="Arial" w:eastAsia="Calibri" w:hAnsi="Arial" w:cs="Arial"/>
                <w:sz w:val="20"/>
                <w:szCs w:val="20"/>
                <w:lang w:val="lt-LT"/>
              </w:rPr>
              <w:t xml:space="preserve"> darbų</w:t>
            </w:r>
            <w:r w:rsidRPr="001B0350">
              <w:rPr>
                <w:rFonts w:ascii="Arial" w:hAnsi="Arial" w:cs="Arial"/>
                <w:sz w:val="20"/>
                <w:szCs w:val="20"/>
                <w:lang w:val="lt-LT" w:eastAsia="lt-LT"/>
              </w:rPr>
              <w:t xml:space="preserve"> </w:t>
            </w:r>
            <w:r w:rsidR="001B0350">
              <w:rPr>
                <w:rFonts w:ascii="Arial" w:hAnsi="Arial" w:cs="Arial"/>
                <w:sz w:val="20"/>
                <w:szCs w:val="20"/>
                <w:lang w:val="lt-LT" w:eastAsia="lt-LT"/>
              </w:rPr>
              <w:t xml:space="preserve">Rangos ar Subrangos </w:t>
            </w:r>
            <w:r w:rsidRPr="001B0350">
              <w:rPr>
                <w:rFonts w:ascii="Arial" w:hAnsi="Arial" w:cs="Arial"/>
                <w:sz w:val="20"/>
                <w:szCs w:val="20"/>
                <w:lang w:val="lt-LT" w:eastAsia="lt-LT"/>
              </w:rPr>
              <w:t>sutarčių</w:t>
            </w:r>
            <w:r w:rsidR="007054DC" w:rsidRPr="001B0350">
              <w:rPr>
                <w:rFonts w:ascii="Arial" w:hAnsi="Arial" w:cs="Arial"/>
                <w:sz w:val="20"/>
                <w:szCs w:val="20"/>
                <w:lang w:val="lt-LT" w:eastAsia="lt-LT"/>
              </w:rPr>
              <w:t xml:space="preserve"> pagal kurias </w:t>
            </w:r>
            <w:r w:rsidR="001B0350">
              <w:rPr>
                <w:rFonts w:ascii="Arial" w:hAnsi="Arial" w:cs="Arial"/>
                <w:sz w:val="20"/>
                <w:szCs w:val="20"/>
                <w:lang w:val="lt-LT" w:eastAsia="lt-LT"/>
              </w:rPr>
              <w:t xml:space="preserve">buvo </w:t>
            </w:r>
            <w:r w:rsidR="007054DC" w:rsidRPr="001B0350">
              <w:rPr>
                <w:rFonts w:ascii="Arial" w:hAnsi="Arial" w:cs="Arial"/>
                <w:sz w:val="20"/>
                <w:szCs w:val="20"/>
                <w:lang w:val="lt-LT" w:eastAsia="lt-LT"/>
              </w:rPr>
              <w:t>įreng</w:t>
            </w:r>
            <w:r w:rsidR="001B0350">
              <w:rPr>
                <w:rFonts w:ascii="Arial" w:hAnsi="Arial" w:cs="Arial"/>
                <w:sz w:val="20"/>
                <w:szCs w:val="20"/>
                <w:lang w:val="lt-LT" w:eastAsia="lt-LT"/>
              </w:rPr>
              <w:t>i</w:t>
            </w:r>
            <w:r w:rsidR="007054DC" w:rsidRPr="001B0350">
              <w:rPr>
                <w:rFonts w:ascii="Arial" w:hAnsi="Arial" w:cs="Arial"/>
                <w:sz w:val="20"/>
                <w:szCs w:val="20"/>
                <w:lang w:val="lt-LT" w:eastAsia="lt-LT"/>
              </w:rPr>
              <w:t xml:space="preserve"> </w:t>
            </w:r>
            <w:r w:rsidR="00973165" w:rsidRPr="001B0350">
              <w:rPr>
                <w:rFonts w:ascii="Arial" w:hAnsi="Arial" w:cs="Arial"/>
                <w:sz w:val="20"/>
                <w:szCs w:val="20"/>
                <w:lang w:val="lt-LT" w:eastAsia="lt-LT"/>
              </w:rPr>
              <w:t xml:space="preserve">ne mažesnės kaip </w:t>
            </w:r>
            <w:r w:rsidR="00F83624" w:rsidRPr="001B0350">
              <w:rPr>
                <w:rFonts w:ascii="Arial" w:hAnsi="Arial" w:cs="Arial"/>
                <w:sz w:val="20"/>
                <w:szCs w:val="20"/>
                <w:lang w:val="lt-LT" w:eastAsia="lt-LT"/>
              </w:rPr>
              <w:t>≥</w:t>
            </w:r>
            <w:r w:rsidR="0010743B" w:rsidRPr="001B0350">
              <w:rPr>
                <w:rFonts w:ascii="Arial" w:hAnsi="Arial" w:cs="Arial"/>
                <w:iCs/>
                <w:sz w:val="20"/>
                <w:szCs w:val="20"/>
                <w:lang w:val="lt-LT" w:eastAsia="lt-LT"/>
              </w:rPr>
              <w:t xml:space="preserve">1000 </w:t>
            </w:r>
            <w:r w:rsidR="00F83624" w:rsidRPr="001B0350">
              <w:rPr>
                <w:rFonts w:ascii="Arial" w:hAnsi="Arial" w:cs="Arial"/>
                <w:iCs/>
                <w:sz w:val="20"/>
                <w:szCs w:val="20"/>
                <w:lang w:val="lt-LT" w:eastAsia="lt-LT"/>
              </w:rPr>
              <w:t>k</w:t>
            </w:r>
            <w:r w:rsidR="00374A7B" w:rsidRPr="001B0350">
              <w:rPr>
                <w:rFonts w:ascii="Arial" w:hAnsi="Arial" w:cs="Arial"/>
                <w:iCs/>
                <w:sz w:val="20"/>
                <w:szCs w:val="20"/>
                <w:lang w:val="lt-LT" w:eastAsia="lt-LT"/>
              </w:rPr>
              <w:t xml:space="preserve">Wh talpos </w:t>
            </w:r>
            <w:r w:rsidR="00F83624" w:rsidRPr="001B0350">
              <w:rPr>
                <w:rFonts w:ascii="Arial" w:hAnsi="Arial" w:cs="Arial"/>
                <w:iCs/>
                <w:sz w:val="20"/>
                <w:szCs w:val="20"/>
                <w:lang w:val="lt-LT" w:eastAsia="lt-LT"/>
              </w:rPr>
              <w:t>ir ≥</w:t>
            </w:r>
            <w:r w:rsidR="0010743B" w:rsidRPr="001B0350">
              <w:rPr>
                <w:rFonts w:ascii="Arial" w:hAnsi="Arial" w:cs="Arial"/>
                <w:iCs/>
                <w:sz w:val="20"/>
                <w:szCs w:val="20"/>
                <w:lang w:val="lt-LT" w:eastAsia="lt-LT"/>
              </w:rPr>
              <w:t>35</w:t>
            </w:r>
            <w:r w:rsidR="00F83624" w:rsidRPr="001B0350">
              <w:rPr>
                <w:rFonts w:ascii="Arial" w:hAnsi="Arial" w:cs="Arial"/>
                <w:iCs/>
                <w:sz w:val="20"/>
                <w:szCs w:val="20"/>
                <w:lang w:val="lt-LT" w:eastAsia="lt-LT"/>
              </w:rPr>
              <w:t>0 kW</w:t>
            </w:r>
            <w:r w:rsidR="007B1065" w:rsidRPr="001B0350">
              <w:rPr>
                <w:rFonts w:ascii="Arial" w:hAnsi="Arial" w:cs="Arial"/>
                <w:iCs/>
                <w:sz w:val="20"/>
                <w:szCs w:val="20"/>
                <w:lang w:val="lt-LT" w:eastAsia="lt-LT"/>
              </w:rPr>
              <w:t xml:space="preserve"> </w:t>
            </w:r>
            <w:r w:rsidR="00973165" w:rsidRPr="001B0350">
              <w:rPr>
                <w:rFonts w:ascii="Arial" w:hAnsi="Arial" w:cs="Arial"/>
                <w:iCs/>
                <w:sz w:val="20"/>
                <w:szCs w:val="20"/>
                <w:lang w:val="lt-LT" w:eastAsia="lt-LT"/>
              </w:rPr>
              <w:t>galios</w:t>
            </w:r>
            <w:r w:rsidR="001B0350" w:rsidRPr="001B0350">
              <w:rPr>
                <w:rFonts w:ascii="Arial" w:hAnsi="Arial" w:cs="Arial"/>
                <w:iCs/>
                <w:sz w:val="20"/>
                <w:szCs w:val="20"/>
                <w:lang w:val="lt-LT" w:eastAsia="lt-LT"/>
              </w:rPr>
              <w:t xml:space="preserve"> elektros energijos kaupimo įrenginiai </w:t>
            </w:r>
            <w:r w:rsidR="00F83624" w:rsidRPr="001B0350">
              <w:rPr>
                <w:rFonts w:ascii="Arial" w:hAnsi="Arial" w:cs="Arial"/>
                <w:iCs/>
                <w:sz w:val="20"/>
                <w:szCs w:val="20"/>
                <w:lang w:val="lt-LT" w:eastAsia="lt-LT"/>
              </w:rPr>
              <w:t>.</w:t>
            </w:r>
            <w:r w:rsidR="00374A7B" w:rsidRPr="001B0350">
              <w:rPr>
                <w:rFonts w:ascii="Arial" w:hAnsi="Arial" w:cs="Arial"/>
                <w:b/>
                <w:bCs/>
                <w:iCs/>
                <w:sz w:val="20"/>
                <w:szCs w:val="20"/>
                <w:lang w:val="lt-LT" w:eastAsia="lt-LT"/>
              </w:rPr>
              <w:t xml:space="preserve"> </w:t>
            </w:r>
          </w:p>
        </w:tc>
        <w:tc>
          <w:tcPr>
            <w:tcW w:w="2835" w:type="dxa"/>
            <w:shd w:val="clear" w:color="auto" w:fill="auto"/>
          </w:tcPr>
          <w:p w14:paraId="1AAD55F5" w14:textId="61F72BEE"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Tiekėjas, bent vienas tiekėjų grupės narys (visi kartu, atsižvelgiant į prisiimamus įsipareigojimus Pirkimo sutarčiai vykdyti)</w:t>
            </w:r>
            <w:r w:rsidR="001F068B">
              <w:rPr>
                <w:rFonts w:ascii="Arial" w:eastAsia="Calibri" w:hAnsi="Arial" w:cs="Arial"/>
                <w:sz w:val="20"/>
                <w:szCs w:val="20"/>
                <w:lang w:val="lt-LT"/>
              </w:rPr>
              <w:t xml:space="preserve"> </w:t>
            </w:r>
            <w:r w:rsidR="001F068B" w:rsidRPr="001F068B">
              <w:rPr>
                <w:rFonts w:ascii="Arial" w:eastAsia="Calibri" w:hAnsi="Arial" w:cs="Arial"/>
                <w:sz w:val="20"/>
                <w:szCs w:val="20"/>
                <w:lang w:val="lt-LT"/>
              </w:rPr>
              <w:t>ir (arba) ūkio subjektas kurio pajėgumais remiasi tiekėjas, jeigu tiekėjas įrodys, kad šio subjekto ištekliai jam bus prieinami.</w:t>
            </w:r>
          </w:p>
        </w:tc>
        <w:tc>
          <w:tcPr>
            <w:tcW w:w="4252" w:type="dxa"/>
            <w:shd w:val="clear" w:color="auto" w:fill="auto"/>
          </w:tcPr>
          <w:p w14:paraId="06C74A5C" w14:textId="77777777"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Pateikti:</w:t>
            </w:r>
          </w:p>
          <w:p w14:paraId="267C614C" w14:textId="178FC61C"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 xml:space="preserve">1. tiekėjo per pastaruosius 5 (penkis) metus arba per laiką nuo tiekėjo įregistravimo dienos (jeigu tiekėjas vykdė veiklą mažiau nei 5 (penkis) metus) </w:t>
            </w:r>
            <w:r w:rsidR="005D4A33">
              <w:rPr>
                <w:rFonts w:ascii="Arial" w:eastAsia="Calibri" w:hAnsi="Arial" w:cs="Arial"/>
                <w:sz w:val="20"/>
                <w:szCs w:val="20"/>
                <w:lang w:val="lt-LT"/>
              </w:rPr>
              <w:t>atliktų darbų (</w:t>
            </w:r>
            <w:r w:rsidRPr="00E01A1D">
              <w:rPr>
                <w:rFonts w:ascii="Arial" w:eastAsia="Calibri" w:hAnsi="Arial" w:cs="Arial"/>
                <w:sz w:val="20"/>
                <w:szCs w:val="20"/>
                <w:lang w:val="lt-LT"/>
              </w:rPr>
              <w:t>įvykdytų sutarčių</w:t>
            </w:r>
            <w:r w:rsidR="002F6B4C">
              <w:rPr>
                <w:rFonts w:ascii="Arial" w:eastAsia="Calibri" w:hAnsi="Arial" w:cs="Arial"/>
                <w:sz w:val="20"/>
                <w:szCs w:val="20"/>
                <w:lang w:val="lt-LT"/>
              </w:rPr>
              <w:t>, Sąlygų 10 priedas</w:t>
            </w:r>
            <w:r w:rsidR="005D4A33">
              <w:rPr>
                <w:rFonts w:ascii="Arial" w:eastAsia="Calibri" w:hAnsi="Arial" w:cs="Arial"/>
                <w:sz w:val="20"/>
                <w:szCs w:val="20"/>
                <w:lang w:val="lt-LT"/>
              </w:rPr>
              <w:t>)</w:t>
            </w:r>
            <w:r w:rsidRPr="00E01A1D">
              <w:rPr>
                <w:rFonts w:ascii="Arial" w:eastAsia="Calibri" w:hAnsi="Arial" w:cs="Arial"/>
                <w:sz w:val="20"/>
                <w:szCs w:val="20"/>
                <w:lang w:val="lt-LT"/>
              </w:rPr>
              <w:t xml:space="preserve"> sąrašą, nurodant</w:t>
            </w:r>
            <w:r w:rsidR="004D4F92">
              <w:rPr>
                <w:rFonts w:ascii="Arial" w:eastAsia="Calibri" w:hAnsi="Arial" w:cs="Arial"/>
                <w:sz w:val="20"/>
                <w:szCs w:val="20"/>
                <w:lang w:val="lt-LT"/>
              </w:rPr>
              <w:t xml:space="preserve"> įvykdytos</w:t>
            </w:r>
            <w:r w:rsidRPr="00E01A1D">
              <w:rPr>
                <w:rFonts w:ascii="Arial" w:eastAsia="Calibri" w:hAnsi="Arial" w:cs="Arial"/>
                <w:sz w:val="20"/>
                <w:szCs w:val="20"/>
                <w:lang w:val="lt-LT"/>
              </w:rPr>
              <w:t xml:space="preserve"> sutarties numerį ir datą, užsakovą, objektą ir trumpą jo aprašymą (įvykdytų darbų aprašymą</w:t>
            </w:r>
            <w:r w:rsidR="007B1065">
              <w:rPr>
                <w:rFonts w:ascii="Arial" w:eastAsia="Calibri" w:hAnsi="Arial" w:cs="Arial"/>
                <w:sz w:val="20"/>
                <w:szCs w:val="20"/>
                <w:lang w:val="lt-LT"/>
              </w:rPr>
              <w:t>, nurodant elektros energijos kaupimo įrenginių talpą [kWh] ir galia [kW]</w:t>
            </w:r>
            <w:r w:rsidRPr="00E01A1D">
              <w:rPr>
                <w:rFonts w:ascii="Arial" w:eastAsia="Calibri" w:hAnsi="Arial" w:cs="Arial"/>
                <w:sz w:val="20"/>
                <w:szCs w:val="20"/>
                <w:lang w:val="lt-LT"/>
              </w:rPr>
              <w:t>);</w:t>
            </w:r>
          </w:p>
          <w:p w14:paraId="0CAD6B17" w14:textId="329B7A57"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 xml:space="preserve">2. užsakovų patvirtintas pažymas, kuriose nurodoma </w:t>
            </w:r>
            <w:r w:rsidR="007B1065">
              <w:rPr>
                <w:rFonts w:ascii="Arial" w:eastAsia="Calibri" w:hAnsi="Arial" w:cs="Arial"/>
                <w:sz w:val="20"/>
                <w:szCs w:val="20"/>
                <w:lang w:val="lt-LT"/>
              </w:rPr>
              <w:t>elektros energijos kaupimo įrenginių</w:t>
            </w:r>
            <w:r w:rsidR="007B1065" w:rsidDel="007B1065">
              <w:rPr>
                <w:rFonts w:ascii="Arial" w:eastAsia="Calibri" w:hAnsi="Arial" w:cs="Arial"/>
                <w:sz w:val="20"/>
                <w:szCs w:val="20"/>
                <w:lang w:val="lt-LT"/>
              </w:rPr>
              <w:t xml:space="preserve"> </w:t>
            </w:r>
            <w:r w:rsidR="00B36B16">
              <w:rPr>
                <w:rFonts w:ascii="Arial" w:eastAsia="Calibri" w:hAnsi="Arial" w:cs="Arial"/>
                <w:sz w:val="20"/>
                <w:szCs w:val="20"/>
                <w:lang w:val="lt-LT"/>
              </w:rPr>
              <w:t xml:space="preserve">montavimo </w:t>
            </w:r>
            <w:r w:rsidRPr="00E01A1D">
              <w:rPr>
                <w:rFonts w:ascii="Arial" w:eastAsia="Calibri" w:hAnsi="Arial" w:cs="Arial"/>
                <w:sz w:val="20"/>
                <w:szCs w:val="20"/>
                <w:lang w:val="lt-LT"/>
              </w:rPr>
              <w:t xml:space="preserve"> instaliuota</w:t>
            </w:r>
            <w:r w:rsidR="007B1065">
              <w:rPr>
                <w:rFonts w:ascii="Arial" w:eastAsia="Calibri" w:hAnsi="Arial" w:cs="Arial"/>
                <w:sz w:val="20"/>
                <w:szCs w:val="20"/>
                <w:lang w:val="lt-LT"/>
              </w:rPr>
              <w:t xml:space="preserve"> talpa [kWh] ir </w:t>
            </w:r>
            <w:r w:rsidRPr="00E01A1D">
              <w:rPr>
                <w:rFonts w:ascii="Arial" w:eastAsia="Calibri" w:hAnsi="Arial" w:cs="Arial"/>
                <w:sz w:val="20"/>
                <w:szCs w:val="20"/>
                <w:lang w:val="lt-LT"/>
              </w:rPr>
              <w:t xml:space="preserve"> galia</w:t>
            </w:r>
            <w:r w:rsidR="007B1065">
              <w:rPr>
                <w:rFonts w:ascii="Arial" w:eastAsia="Calibri" w:hAnsi="Arial" w:cs="Arial"/>
                <w:sz w:val="20"/>
                <w:szCs w:val="20"/>
                <w:lang w:val="lt-LT"/>
              </w:rPr>
              <w:t xml:space="preserve"> [kW]</w:t>
            </w:r>
            <w:r w:rsidRPr="00E01A1D">
              <w:rPr>
                <w:rFonts w:ascii="Arial" w:eastAsia="Calibri" w:hAnsi="Arial" w:cs="Arial"/>
                <w:sz w:val="20"/>
                <w:szCs w:val="20"/>
                <w:lang w:val="lt-LT"/>
              </w:rPr>
              <w:t xml:space="preserve"> bei, kad svarbiausių darbų atlikimas ir galutiniai rezultatai buvo tinkami.</w:t>
            </w:r>
          </w:p>
          <w:p w14:paraId="73F219F5" w14:textId="4CC45038" w:rsidR="00E01A1D" w:rsidRPr="00E01A1D" w:rsidRDefault="00E01A1D" w:rsidP="00B85AE3">
            <w:pPr>
              <w:ind w:left="34"/>
              <w:jc w:val="both"/>
              <w:rPr>
                <w:rFonts w:ascii="Arial" w:hAnsi="Arial" w:cs="Arial"/>
                <w:sz w:val="20"/>
                <w:szCs w:val="20"/>
                <w:lang w:val="lt-LT"/>
              </w:rPr>
            </w:pPr>
            <w:r w:rsidRPr="00E01A1D">
              <w:rPr>
                <w:rFonts w:ascii="Arial" w:eastAsia="Calibri" w:hAnsi="Arial" w:cs="Arial"/>
                <w:sz w:val="20"/>
                <w:szCs w:val="20"/>
                <w:u w:val="single"/>
                <w:lang w:val="lt-LT"/>
              </w:rPr>
              <w:t>Pateikiami elektroninėmis priemonėmis suformuoti dokumentai arba skaitmeninės dokumentų kopijos.</w:t>
            </w:r>
          </w:p>
        </w:tc>
      </w:tr>
      <w:tr w:rsidR="00E01A1D" w:rsidRPr="00EB7644" w14:paraId="521254B6" w14:textId="77777777" w:rsidTr="00F75229">
        <w:tc>
          <w:tcPr>
            <w:tcW w:w="709" w:type="dxa"/>
            <w:shd w:val="clear" w:color="auto" w:fill="auto"/>
          </w:tcPr>
          <w:p w14:paraId="49E73E47" w14:textId="77777777" w:rsidR="00E01A1D" w:rsidRPr="00E01A1D" w:rsidRDefault="00E01A1D" w:rsidP="00B85AE3">
            <w:pPr>
              <w:ind w:left="29" w:hanging="29"/>
              <w:contextualSpacing/>
              <w:jc w:val="both"/>
              <w:rPr>
                <w:rFonts w:ascii="Arial" w:eastAsia="Calibri" w:hAnsi="Arial" w:cs="Arial"/>
                <w:sz w:val="20"/>
                <w:szCs w:val="20"/>
                <w:lang w:val="lt-LT"/>
              </w:rPr>
            </w:pPr>
            <w:r w:rsidRPr="00E01A1D">
              <w:rPr>
                <w:rFonts w:ascii="Arial" w:eastAsia="Calibri" w:hAnsi="Arial" w:cs="Arial"/>
                <w:bCs/>
                <w:sz w:val="20"/>
                <w:szCs w:val="20"/>
                <w:lang w:val="lt-LT"/>
              </w:rPr>
              <w:t>2.2.</w:t>
            </w:r>
          </w:p>
        </w:tc>
        <w:tc>
          <w:tcPr>
            <w:tcW w:w="6946" w:type="dxa"/>
            <w:shd w:val="clear" w:color="auto" w:fill="auto"/>
          </w:tcPr>
          <w:p w14:paraId="474D14F1" w14:textId="77777777" w:rsidR="00E01A1D" w:rsidRPr="00E01A1D" w:rsidRDefault="00E01A1D" w:rsidP="00B85AE3">
            <w:pPr>
              <w:tabs>
                <w:tab w:val="left" w:pos="851"/>
              </w:tabs>
              <w:jc w:val="both"/>
              <w:rPr>
                <w:rFonts w:ascii="Arial" w:hAnsi="Arial" w:cs="Arial"/>
                <w:sz w:val="20"/>
                <w:szCs w:val="20"/>
                <w:highlight w:val="cyan"/>
                <w:lang w:val="lt-LT" w:eastAsia="lt-LT"/>
              </w:rPr>
            </w:pPr>
            <w:r w:rsidRPr="00E01A1D">
              <w:rPr>
                <w:rFonts w:ascii="Arial" w:eastAsia="Calibri" w:hAnsi="Arial" w:cs="Arial"/>
                <w:sz w:val="20"/>
                <w:szCs w:val="20"/>
                <w:lang w:val="lt-LT"/>
              </w:rPr>
              <w:t xml:space="preserve">Tiekėjas Pirkimo sutarties vykdymui privalo paskirti specialistus, kurių kvalifikacija atitinka 2.2.1 − 2.2.4 punktuose nurodytus reikalavimus: </w:t>
            </w:r>
          </w:p>
        </w:tc>
        <w:tc>
          <w:tcPr>
            <w:tcW w:w="2835" w:type="dxa"/>
            <w:shd w:val="clear" w:color="auto" w:fill="auto"/>
          </w:tcPr>
          <w:p w14:paraId="732931A5" w14:textId="77777777" w:rsidR="00E01A1D" w:rsidRPr="00E01A1D" w:rsidRDefault="00E01A1D" w:rsidP="00B85AE3">
            <w:pPr>
              <w:ind w:left="34"/>
              <w:jc w:val="both"/>
              <w:rPr>
                <w:rFonts w:ascii="Arial" w:eastAsia="Calibri" w:hAnsi="Arial" w:cs="Arial"/>
                <w:sz w:val="20"/>
                <w:szCs w:val="20"/>
                <w:highlight w:val="cyan"/>
                <w:lang w:val="lt-LT"/>
              </w:rPr>
            </w:pPr>
          </w:p>
        </w:tc>
        <w:tc>
          <w:tcPr>
            <w:tcW w:w="4252" w:type="dxa"/>
            <w:shd w:val="clear" w:color="auto" w:fill="auto"/>
          </w:tcPr>
          <w:p w14:paraId="0E628DD1" w14:textId="1E3B4DDA"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1) Užpildytas specialistų sąrašas (</w:t>
            </w:r>
            <w:r w:rsidR="004F4A17">
              <w:rPr>
                <w:rFonts w:ascii="Arial" w:eastAsia="Calibri" w:hAnsi="Arial" w:cs="Arial"/>
                <w:sz w:val="20"/>
                <w:szCs w:val="20"/>
                <w:lang w:val="lt-LT"/>
              </w:rPr>
              <w:t>Sąlygų</w:t>
            </w:r>
            <w:r w:rsidRPr="00BA389F">
              <w:rPr>
                <w:rFonts w:ascii="Arial" w:eastAsia="Calibri" w:hAnsi="Arial" w:cs="Arial"/>
                <w:sz w:val="20"/>
                <w:szCs w:val="20"/>
                <w:lang w:val="lt-LT"/>
              </w:rPr>
              <w:t xml:space="preserve"> </w:t>
            </w:r>
            <w:r w:rsidR="00BA389F" w:rsidRPr="00BA389F">
              <w:rPr>
                <w:rFonts w:ascii="Arial" w:eastAsia="Calibri" w:hAnsi="Arial" w:cs="Arial"/>
                <w:sz w:val="20"/>
                <w:szCs w:val="20"/>
                <w:lang w:val="lt-LT"/>
              </w:rPr>
              <w:t>9</w:t>
            </w:r>
            <w:r w:rsidRPr="00BA389F">
              <w:rPr>
                <w:rFonts w:ascii="Arial" w:eastAsia="Calibri" w:hAnsi="Arial" w:cs="Arial"/>
                <w:sz w:val="20"/>
                <w:szCs w:val="20"/>
                <w:lang w:val="lt-LT"/>
              </w:rPr>
              <w:t xml:space="preserve"> priedas),</w:t>
            </w:r>
            <w:r w:rsidRPr="00E01A1D">
              <w:rPr>
                <w:rFonts w:ascii="Arial" w:eastAsia="Calibri" w:hAnsi="Arial" w:cs="Arial"/>
                <w:sz w:val="20"/>
                <w:szCs w:val="20"/>
                <w:lang w:val="lt-LT"/>
              </w:rPr>
              <w:t xml:space="preserve"> pasirašytas Tiekėjo ar atsakingo Tiekėjų grupės nario.</w:t>
            </w:r>
          </w:p>
          <w:p w14:paraId="75E73C9A" w14:textId="77777777" w:rsidR="00E01A1D" w:rsidRPr="00E01A1D" w:rsidRDefault="00E01A1D" w:rsidP="00B85AE3">
            <w:pPr>
              <w:ind w:left="34"/>
              <w:jc w:val="both"/>
              <w:rPr>
                <w:rFonts w:ascii="Arial" w:eastAsia="Calibri" w:hAnsi="Arial" w:cs="Arial"/>
                <w:sz w:val="20"/>
                <w:szCs w:val="20"/>
                <w:lang w:val="lt-LT"/>
              </w:rPr>
            </w:pPr>
          </w:p>
          <w:p w14:paraId="430CCA32" w14:textId="77777777"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lastRenderedPageBreak/>
              <w:t>2) Specialisto – kvazisubtiekėjo sutikimas atlikti sutartyje nurodytus darbus/paslaugas, jei jis dirba kitoje įmonėje (ne rangovo ar jo subrangovo įmonėje) ir rangovo ar subrangovo patvirtinimas, kad laimėjęs konkursą, įdarbins šį kvazisubtiekėją (tik tuo atveju, jei šis specialistas nesiūlomas kaip subrangovas).</w:t>
            </w:r>
          </w:p>
          <w:p w14:paraId="5CB5A984" w14:textId="77777777" w:rsidR="00E01A1D" w:rsidRPr="00E01A1D" w:rsidRDefault="00E01A1D" w:rsidP="00B85AE3">
            <w:pPr>
              <w:ind w:left="34"/>
              <w:jc w:val="both"/>
              <w:rPr>
                <w:rFonts w:ascii="Arial" w:eastAsia="Calibri" w:hAnsi="Arial" w:cs="Arial"/>
                <w:sz w:val="20"/>
                <w:szCs w:val="20"/>
                <w:lang w:val="lt-LT"/>
              </w:rPr>
            </w:pPr>
          </w:p>
          <w:p w14:paraId="4035267D" w14:textId="77777777" w:rsidR="00E01A1D" w:rsidRPr="00E01A1D" w:rsidRDefault="00E01A1D" w:rsidP="00B85AE3">
            <w:pPr>
              <w:ind w:left="34"/>
              <w:jc w:val="both"/>
              <w:rPr>
                <w:rFonts w:ascii="Arial" w:hAnsi="Arial" w:cs="Arial"/>
                <w:sz w:val="20"/>
                <w:szCs w:val="20"/>
                <w:highlight w:val="cyan"/>
                <w:lang w:val="lt-LT"/>
              </w:rPr>
            </w:pPr>
            <w:r w:rsidRPr="00E01A1D">
              <w:rPr>
                <w:rFonts w:ascii="Arial" w:hAnsi="Arial" w:cs="Arial"/>
                <w:sz w:val="20"/>
                <w:szCs w:val="20"/>
                <w:u w:val="single"/>
                <w:lang w:val="lt-LT"/>
              </w:rPr>
              <w:t>Pateikiami elektroninėmis priemonėmis suformuoti dokumentai arba skaitmeninės dokumentų kopijos</w:t>
            </w:r>
            <w:r w:rsidRPr="00E01A1D">
              <w:rPr>
                <w:rFonts w:ascii="Arial" w:hAnsi="Arial" w:cs="Arial"/>
                <w:sz w:val="20"/>
                <w:szCs w:val="20"/>
                <w:lang w:val="lt-LT"/>
              </w:rPr>
              <w:t>.</w:t>
            </w:r>
          </w:p>
        </w:tc>
      </w:tr>
      <w:tr w:rsidR="00E01A1D" w:rsidRPr="00E01A1D" w14:paraId="612A2CDA" w14:textId="77777777" w:rsidTr="00F75229">
        <w:trPr>
          <w:trHeight w:val="1407"/>
        </w:trPr>
        <w:tc>
          <w:tcPr>
            <w:tcW w:w="709" w:type="dxa"/>
            <w:shd w:val="clear" w:color="auto" w:fill="auto"/>
          </w:tcPr>
          <w:p w14:paraId="2448B903" w14:textId="77777777" w:rsidR="00E01A1D" w:rsidRPr="00E01A1D" w:rsidRDefault="00E01A1D" w:rsidP="00B85AE3">
            <w:pPr>
              <w:ind w:left="29" w:hanging="29"/>
              <w:contextualSpacing/>
              <w:jc w:val="both"/>
              <w:rPr>
                <w:rFonts w:ascii="Arial" w:eastAsia="Calibri" w:hAnsi="Arial" w:cs="Arial"/>
                <w:bCs/>
                <w:sz w:val="20"/>
                <w:szCs w:val="20"/>
                <w:lang w:val="lt-LT"/>
              </w:rPr>
            </w:pPr>
            <w:r w:rsidRPr="00E01A1D">
              <w:rPr>
                <w:rFonts w:ascii="Arial" w:eastAsia="Calibri" w:hAnsi="Arial" w:cs="Arial"/>
                <w:bCs/>
                <w:sz w:val="20"/>
                <w:szCs w:val="20"/>
                <w:lang w:val="lt-LT"/>
              </w:rPr>
              <w:lastRenderedPageBreak/>
              <w:t>2.2.1.</w:t>
            </w:r>
          </w:p>
        </w:tc>
        <w:tc>
          <w:tcPr>
            <w:tcW w:w="6946" w:type="dxa"/>
            <w:shd w:val="clear" w:color="auto" w:fill="auto"/>
          </w:tcPr>
          <w:p w14:paraId="14EE7B57" w14:textId="06465D5F" w:rsidR="00E01A1D" w:rsidRPr="00B10AED" w:rsidRDefault="00E01A1D" w:rsidP="00B85AE3">
            <w:pPr>
              <w:tabs>
                <w:tab w:val="left" w:pos="851"/>
              </w:tabs>
              <w:jc w:val="both"/>
              <w:rPr>
                <w:rFonts w:ascii="Arial" w:eastAsia="Calibri" w:hAnsi="Arial" w:cs="Arial"/>
                <w:sz w:val="20"/>
                <w:szCs w:val="20"/>
                <w:lang w:val="lt-LT"/>
              </w:rPr>
            </w:pPr>
            <w:r w:rsidRPr="00B10AED">
              <w:rPr>
                <w:rFonts w:ascii="Arial" w:eastAsia="Calibri" w:hAnsi="Arial" w:cs="Arial"/>
                <w:sz w:val="20"/>
                <w:szCs w:val="20"/>
                <w:lang w:val="lt-LT"/>
              </w:rPr>
              <w:t>Ne mažiau kaip 1 (vieną) kvalifikuotą specialistą, kuriam suteikta teisė eiti  neypatingo</w:t>
            </w:r>
            <w:r w:rsidR="00D639EA" w:rsidRPr="00B10AED">
              <w:rPr>
                <w:rFonts w:ascii="Arial" w:eastAsia="Calibri" w:hAnsi="Arial" w:cs="Arial"/>
                <w:sz w:val="20"/>
                <w:szCs w:val="20"/>
                <w:lang w:val="lt-LT"/>
              </w:rPr>
              <w:t>jo</w:t>
            </w:r>
            <w:r w:rsidRPr="00B10AED">
              <w:rPr>
                <w:rFonts w:ascii="Arial" w:eastAsia="Calibri" w:hAnsi="Arial" w:cs="Arial"/>
                <w:sz w:val="20"/>
                <w:szCs w:val="20"/>
                <w:lang w:val="lt-LT"/>
              </w:rPr>
              <w:t xml:space="preserve"> statinio statybos vadovo pareigas: </w:t>
            </w:r>
          </w:p>
          <w:p w14:paraId="1BFE6484" w14:textId="30E3D1CB" w:rsidR="00E01A1D" w:rsidRPr="00B10AED" w:rsidRDefault="00E01A1D" w:rsidP="00B85AE3">
            <w:pPr>
              <w:jc w:val="both"/>
              <w:rPr>
                <w:rFonts w:ascii="Arial" w:eastAsia="Calibri" w:hAnsi="Arial" w:cs="Arial"/>
                <w:sz w:val="20"/>
                <w:szCs w:val="20"/>
                <w:lang w:val="lt-LT"/>
              </w:rPr>
            </w:pPr>
            <w:r w:rsidRPr="00B10AED">
              <w:rPr>
                <w:rFonts w:ascii="Arial" w:eastAsia="Calibri" w:hAnsi="Arial" w:cs="Arial"/>
                <w:sz w:val="20"/>
                <w:szCs w:val="20"/>
                <w:lang w:val="lt-LT"/>
              </w:rPr>
              <w:t>statiniai: kitos paskirties inžineriniai statiniai;</w:t>
            </w:r>
          </w:p>
          <w:p w14:paraId="0962E05E" w14:textId="77777777" w:rsidR="00E01A1D" w:rsidRPr="00B10AED" w:rsidRDefault="00E01A1D" w:rsidP="00B85AE3">
            <w:pPr>
              <w:tabs>
                <w:tab w:val="left" w:pos="851"/>
              </w:tabs>
              <w:jc w:val="both"/>
              <w:rPr>
                <w:rFonts w:ascii="Arial" w:eastAsia="Calibri" w:hAnsi="Arial" w:cs="Arial"/>
                <w:sz w:val="20"/>
                <w:szCs w:val="20"/>
                <w:lang w:val="lt-LT"/>
              </w:rPr>
            </w:pPr>
            <w:r w:rsidRPr="00B10AED">
              <w:rPr>
                <w:rFonts w:ascii="Arial" w:eastAsia="Calibri" w:hAnsi="Arial" w:cs="Arial"/>
                <w:sz w:val="20"/>
                <w:szCs w:val="20"/>
                <w:lang w:val="lt-LT"/>
              </w:rPr>
              <w:t>Taikoma 1 ir 2 pirkimo daliai</w:t>
            </w:r>
          </w:p>
        </w:tc>
        <w:tc>
          <w:tcPr>
            <w:tcW w:w="2835" w:type="dxa"/>
            <w:vMerge w:val="restart"/>
            <w:shd w:val="clear" w:color="auto" w:fill="auto"/>
          </w:tcPr>
          <w:p w14:paraId="31462368" w14:textId="77777777" w:rsidR="00E01A1D" w:rsidRPr="00E01A1D" w:rsidRDefault="00E01A1D" w:rsidP="00B85AE3">
            <w:pPr>
              <w:ind w:left="34"/>
              <w:jc w:val="both"/>
              <w:rPr>
                <w:rFonts w:ascii="Arial" w:eastAsia="Calibri" w:hAnsi="Arial" w:cs="Arial"/>
                <w:sz w:val="20"/>
                <w:szCs w:val="20"/>
                <w:lang w:val="lt-LT"/>
              </w:rPr>
            </w:pPr>
            <w:r w:rsidRPr="00E01A1D">
              <w:rPr>
                <w:rFonts w:ascii="Arial" w:eastAsia="Calibri" w:hAnsi="Arial" w:cs="Arial"/>
                <w:sz w:val="20"/>
                <w:szCs w:val="20"/>
                <w:lang w:val="lt-LT"/>
              </w:rPr>
              <w:t>Tiekėjas, bent vienas tiekėjų grupės narys, ir (arba) ūkio subjektas, kurio pajėgumais remiamasi (visi kartu, atsižvelgiant į prisiimamus įsipareigojimus  Pirkimo sutarčiai vykdyti)</w:t>
            </w:r>
          </w:p>
          <w:p w14:paraId="6AC91B87" w14:textId="77777777" w:rsidR="00E01A1D" w:rsidRPr="00E01A1D" w:rsidRDefault="00E01A1D" w:rsidP="00B85AE3">
            <w:pPr>
              <w:jc w:val="both"/>
              <w:rPr>
                <w:rFonts w:ascii="Arial" w:eastAsia="Calibri" w:hAnsi="Arial" w:cs="Arial"/>
                <w:sz w:val="20"/>
                <w:szCs w:val="20"/>
                <w:highlight w:val="cyan"/>
                <w:lang w:val="lt-LT"/>
              </w:rPr>
            </w:pPr>
          </w:p>
        </w:tc>
        <w:tc>
          <w:tcPr>
            <w:tcW w:w="4252" w:type="dxa"/>
            <w:vMerge w:val="restart"/>
            <w:shd w:val="clear" w:color="auto" w:fill="auto"/>
          </w:tcPr>
          <w:p w14:paraId="40320693" w14:textId="77777777" w:rsidR="00E01A1D" w:rsidRPr="00E01A1D" w:rsidRDefault="00E01A1D" w:rsidP="00B85AE3">
            <w:pPr>
              <w:jc w:val="both"/>
              <w:rPr>
                <w:rFonts w:ascii="Arial" w:hAnsi="Arial" w:cs="Arial"/>
                <w:sz w:val="20"/>
                <w:szCs w:val="20"/>
                <w:lang w:val="lt-LT"/>
              </w:rPr>
            </w:pPr>
            <w:r w:rsidRPr="00E01A1D">
              <w:rPr>
                <w:rFonts w:ascii="Arial" w:hAnsi="Arial" w:cs="Arial"/>
                <w:sz w:val="20"/>
                <w:szCs w:val="20"/>
                <w:shd w:val="clear" w:color="auto" w:fill="FFFFFF"/>
                <w:lang w:val="lt-LT"/>
              </w:rPr>
              <w:t xml:space="preserve">Viešosios įstaigos Statybos sektoriaus vystymo agentūra </w:t>
            </w:r>
            <w:r w:rsidRPr="00E01A1D">
              <w:rPr>
                <w:rFonts w:ascii="Arial" w:hAnsi="Arial" w:cs="Arial"/>
                <w:sz w:val="20"/>
                <w:szCs w:val="20"/>
                <w:lang w:val="lt-LT"/>
              </w:rPr>
              <w:t xml:space="preserve">(toliau – </w:t>
            </w:r>
            <w:r w:rsidRPr="00E01A1D">
              <w:rPr>
                <w:rFonts w:ascii="Arial" w:hAnsi="Arial" w:cs="Arial"/>
                <w:b/>
                <w:bCs/>
                <w:sz w:val="20"/>
                <w:szCs w:val="20"/>
                <w:lang w:val="lt-LT"/>
              </w:rPr>
              <w:t>SSVA</w:t>
            </w:r>
            <w:r w:rsidRPr="00E01A1D">
              <w:rPr>
                <w:rFonts w:ascii="Arial" w:hAnsi="Arial" w:cs="Arial"/>
                <w:sz w:val="20"/>
                <w:szCs w:val="20"/>
                <w:lang w:val="lt-LT"/>
              </w:rPr>
              <w:t xml:space="preserve">) </w:t>
            </w:r>
            <w:r w:rsidRPr="00E01A1D">
              <w:rPr>
                <w:rFonts w:ascii="Arial" w:hAnsi="Arial" w:cs="Arial"/>
                <w:sz w:val="20"/>
                <w:szCs w:val="20"/>
                <w:shd w:val="clear" w:color="auto" w:fill="FFFFFF"/>
                <w:lang w:val="lt-LT"/>
              </w:rPr>
              <w:t>ar uždarosios akcinės bendrovės Statybos produkcijos sertifikavimo centras</w:t>
            </w:r>
            <w:r w:rsidRPr="00E01A1D">
              <w:rPr>
                <w:rFonts w:ascii="Arial" w:hAnsi="Arial" w:cs="Arial"/>
                <w:b/>
                <w:bCs/>
                <w:sz w:val="20"/>
                <w:szCs w:val="20"/>
                <w:shd w:val="clear" w:color="auto" w:fill="FFFFFF"/>
                <w:lang w:val="lt-LT"/>
              </w:rPr>
              <w:t xml:space="preserve"> </w:t>
            </w:r>
            <w:r w:rsidRPr="00E01A1D">
              <w:rPr>
                <w:rFonts w:ascii="Arial" w:hAnsi="Arial" w:cs="Arial"/>
                <w:sz w:val="20"/>
                <w:szCs w:val="20"/>
                <w:lang w:val="lt-LT"/>
              </w:rPr>
              <w:t xml:space="preserve">(toliau – </w:t>
            </w:r>
            <w:r w:rsidRPr="00E01A1D">
              <w:rPr>
                <w:rFonts w:ascii="Arial" w:hAnsi="Arial" w:cs="Arial"/>
                <w:b/>
                <w:bCs/>
                <w:sz w:val="20"/>
                <w:szCs w:val="20"/>
                <w:lang w:val="lt-LT"/>
              </w:rPr>
              <w:t>SPSC</w:t>
            </w:r>
            <w:r w:rsidRPr="00E01A1D">
              <w:rPr>
                <w:rFonts w:ascii="Arial" w:hAnsi="Arial" w:cs="Arial"/>
                <w:sz w:val="20"/>
                <w:szCs w:val="20"/>
                <w:lang w:val="lt-LT"/>
              </w:rPr>
              <w:t xml:space="preserve">) ar Lietuvos Respublikos aplinkos ministerijos išduotas galiojantis kvalifikacijos atestatas arba teisės pripažinimo dokumentas. </w:t>
            </w:r>
          </w:p>
          <w:p w14:paraId="5A330B0B" w14:textId="77777777" w:rsidR="00E01A1D" w:rsidRPr="00E01A1D" w:rsidRDefault="00E01A1D" w:rsidP="00B85AE3">
            <w:pPr>
              <w:jc w:val="both"/>
              <w:rPr>
                <w:rFonts w:ascii="Arial" w:hAnsi="Arial" w:cs="Arial"/>
                <w:sz w:val="20"/>
                <w:szCs w:val="20"/>
                <w:lang w:val="lt-LT"/>
              </w:rPr>
            </w:pPr>
          </w:p>
          <w:p w14:paraId="733B966F" w14:textId="11CABC9D" w:rsidR="00E01A1D" w:rsidRPr="00E01A1D" w:rsidRDefault="00E01A1D" w:rsidP="00B85AE3">
            <w:pPr>
              <w:jc w:val="both"/>
              <w:rPr>
                <w:rFonts w:ascii="Arial" w:hAnsi="Arial" w:cs="Arial"/>
                <w:bCs/>
                <w:iCs/>
                <w:sz w:val="20"/>
                <w:szCs w:val="20"/>
                <w:lang w:val="lt-LT"/>
              </w:rPr>
            </w:pPr>
            <w:r w:rsidRPr="00E01A1D">
              <w:rPr>
                <w:rFonts w:ascii="Arial" w:hAnsi="Arial" w:cs="Arial"/>
                <w:bCs/>
                <w:iCs/>
                <w:sz w:val="20"/>
                <w:szCs w:val="20"/>
                <w:lang w:val="lt-LT"/>
              </w:rPr>
              <w:t>Perkantysis subjektas nereikalauja pateikti dokumentų dėl atitikties šiam reikalavimui įrodymo.</w:t>
            </w:r>
          </w:p>
          <w:p w14:paraId="500720AD" w14:textId="65182645" w:rsidR="00E01A1D" w:rsidRPr="00E01A1D" w:rsidRDefault="00E01A1D" w:rsidP="00B85AE3">
            <w:pPr>
              <w:jc w:val="both"/>
              <w:rPr>
                <w:rFonts w:ascii="Arial" w:hAnsi="Arial" w:cs="Arial"/>
                <w:bCs/>
                <w:iCs/>
                <w:sz w:val="20"/>
                <w:szCs w:val="20"/>
                <w:lang w:val="lt-LT"/>
              </w:rPr>
            </w:pPr>
            <w:r w:rsidRPr="00E01A1D">
              <w:rPr>
                <w:rFonts w:ascii="Arial" w:hAnsi="Arial" w:cs="Arial"/>
                <w:bCs/>
                <w:iCs/>
                <w:sz w:val="20"/>
                <w:szCs w:val="20"/>
                <w:lang w:val="lt-LT"/>
              </w:rPr>
              <w:t xml:space="preserve">Tiekėjas specialistų sąraše </w:t>
            </w:r>
            <w:r w:rsidRPr="00BA389F">
              <w:rPr>
                <w:rFonts w:ascii="Arial" w:hAnsi="Arial" w:cs="Arial"/>
                <w:bCs/>
                <w:iCs/>
                <w:sz w:val="20"/>
                <w:szCs w:val="20"/>
                <w:lang w:val="lt-LT"/>
              </w:rPr>
              <w:t>(</w:t>
            </w:r>
            <w:r w:rsidR="004F4A17">
              <w:rPr>
                <w:rFonts w:ascii="Arial" w:hAnsi="Arial" w:cs="Arial"/>
                <w:bCs/>
                <w:iCs/>
                <w:sz w:val="20"/>
                <w:szCs w:val="20"/>
                <w:lang w:val="lt-LT"/>
              </w:rPr>
              <w:t>S</w:t>
            </w:r>
            <w:r w:rsidRPr="00BA389F">
              <w:rPr>
                <w:rFonts w:ascii="Arial" w:hAnsi="Arial" w:cs="Arial"/>
                <w:bCs/>
                <w:iCs/>
                <w:sz w:val="20"/>
                <w:szCs w:val="20"/>
                <w:lang w:val="lt-LT"/>
              </w:rPr>
              <w:t xml:space="preserve">ąlygų </w:t>
            </w:r>
            <w:r w:rsidR="00BA389F" w:rsidRPr="00BA389F">
              <w:rPr>
                <w:rFonts w:ascii="Arial" w:hAnsi="Arial" w:cs="Arial"/>
                <w:bCs/>
                <w:iCs/>
                <w:sz w:val="20"/>
                <w:szCs w:val="20"/>
                <w:lang w:val="lt-LT"/>
              </w:rPr>
              <w:t>9</w:t>
            </w:r>
            <w:r w:rsidRPr="00BA389F">
              <w:rPr>
                <w:rFonts w:ascii="Arial" w:hAnsi="Arial" w:cs="Arial"/>
                <w:bCs/>
                <w:iCs/>
                <w:sz w:val="20"/>
                <w:szCs w:val="20"/>
                <w:lang w:val="lt-LT"/>
              </w:rPr>
              <w:t xml:space="preserve"> priedas)</w:t>
            </w:r>
            <w:r w:rsidRPr="00E01A1D">
              <w:rPr>
                <w:rFonts w:ascii="Arial" w:hAnsi="Arial" w:cs="Arial"/>
                <w:bCs/>
                <w:iCs/>
                <w:sz w:val="20"/>
                <w:szCs w:val="20"/>
                <w:lang w:val="lt-LT"/>
              </w:rPr>
              <w:t xml:space="preserve"> turi nurodyti </w:t>
            </w:r>
            <w:r w:rsidRPr="00E01A1D">
              <w:rPr>
                <w:rFonts w:ascii="Arial" w:hAnsi="Arial" w:cs="Arial"/>
                <w:b/>
                <w:iCs/>
                <w:sz w:val="20"/>
                <w:szCs w:val="20"/>
                <w:lang w:val="lt-LT"/>
              </w:rPr>
              <w:t>specialisto/ ek</w:t>
            </w:r>
            <w:r w:rsidR="00116B1E">
              <w:rPr>
                <w:rFonts w:ascii="Arial" w:hAnsi="Arial" w:cs="Arial"/>
                <w:b/>
                <w:iCs/>
                <w:sz w:val="20"/>
                <w:szCs w:val="20"/>
                <w:lang w:val="lt-LT"/>
              </w:rPr>
              <w:t>s</w:t>
            </w:r>
            <w:r w:rsidRPr="00E01A1D">
              <w:rPr>
                <w:rFonts w:ascii="Arial" w:hAnsi="Arial" w:cs="Arial"/>
                <w:b/>
                <w:iCs/>
                <w:sz w:val="20"/>
                <w:szCs w:val="20"/>
                <w:lang w:val="lt-LT"/>
              </w:rPr>
              <w:t>perto kvalifikacijos atestato arba teisės pripažinimo dokumento numerį.</w:t>
            </w:r>
          </w:p>
          <w:p w14:paraId="3C7D6C88" w14:textId="77777777" w:rsidR="00E01A1D" w:rsidRPr="00E01A1D" w:rsidRDefault="00E01A1D" w:rsidP="00B85AE3">
            <w:pPr>
              <w:jc w:val="both"/>
              <w:rPr>
                <w:rFonts w:ascii="Arial" w:eastAsia="Calibri" w:hAnsi="Arial" w:cs="Arial"/>
                <w:sz w:val="20"/>
                <w:szCs w:val="20"/>
                <w:u w:val="single"/>
                <w:lang w:val="lt-LT"/>
              </w:rPr>
            </w:pPr>
            <w:r w:rsidRPr="00E01A1D">
              <w:rPr>
                <w:rFonts w:ascii="Arial" w:eastAsia="Calibri" w:hAnsi="Arial" w:cs="Arial"/>
                <w:sz w:val="20"/>
                <w:szCs w:val="20"/>
                <w:lang w:val="lt-LT"/>
              </w:rPr>
              <w:t xml:space="preserve">Perkantysis subjektas tikrina duomenis apie tiekėją viešai ir nemokamai prieinamoje (−ose) nacionalinėje  duomenų bazėje </w:t>
            </w:r>
            <w:r w:rsidRPr="00E01A1D">
              <w:rPr>
                <w:rFonts w:ascii="Arial" w:eastAsia="Calibri" w:hAnsi="Arial" w:cs="Arial"/>
                <w:sz w:val="20"/>
                <w:szCs w:val="20"/>
                <w:u w:val="single"/>
                <w:lang w:val="lt-LT"/>
              </w:rPr>
              <w:fldChar w:fldCharType="begin"/>
            </w:r>
            <w:r w:rsidRPr="00E01A1D">
              <w:rPr>
                <w:rFonts w:ascii="Arial" w:eastAsia="Calibri" w:hAnsi="Arial" w:cs="Arial"/>
                <w:sz w:val="20"/>
                <w:szCs w:val="20"/>
                <w:u w:val="single"/>
                <w:lang w:val="lt-LT"/>
              </w:rPr>
              <w:instrText xml:space="preserve"> HYPERLINK "https://www.ssva.lt.</w:instrText>
            </w:r>
          </w:p>
          <w:p w14:paraId="32B97586" w14:textId="77777777" w:rsidR="00E01A1D" w:rsidRPr="00E01A1D" w:rsidRDefault="00E01A1D" w:rsidP="00B85AE3">
            <w:pPr>
              <w:jc w:val="both"/>
              <w:rPr>
                <w:rStyle w:val="Hipersaitas"/>
                <w:rFonts w:ascii="Arial" w:eastAsia="Calibri" w:hAnsi="Arial" w:cs="Arial"/>
                <w:sz w:val="20"/>
                <w:szCs w:val="20"/>
                <w:lang w:val="lt-LT"/>
              </w:rPr>
            </w:pPr>
            <w:r w:rsidRPr="00E01A1D">
              <w:rPr>
                <w:rFonts w:ascii="Arial" w:eastAsia="Calibri" w:hAnsi="Arial" w:cs="Arial"/>
                <w:sz w:val="20"/>
                <w:szCs w:val="20"/>
                <w:u w:val="single"/>
                <w:lang w:val="lt-LT"/>
              </w:rPr>
              <w:instrText xml:space="preserve">" </w:instrText>
            </w:r>
            <w:r w:rsidRPr="00E01A1D">
              <w:rPr>
                <w:rFonts w:ascii="Arial" w:eastAsia="Calibri" w:hAnsi="Arial" w:cs="Arial"/>
                <w:sz w:val="20"/>
                <w:szCs w:val="20"/>
                <w:u w:val="single"/>
                <w:lang w:val="lt-LT"/>
              </w:rPr>
            </w:r>
            <w:r w:rsidRPr="00E01A1D">
              <w:rPr>
                <w:rFonts w:ascii="Arial" w:eastAsia="Calibri" w:hAnsi="Arial" w:cs="Arial"/>
                <w:sz w:val="20"/>
                <w:szCs w:val="20"/>
                <w:u w:val="single"/>
                <w:lang w:val="lt-LT"/>
              </w:rPr>
              <w:fldChar w:fldCharType="separate"/>
            </w:r>
            <w:r w:rsidRPr="00E01A1D">
              <w:rPr>
                <w:rStyle w:val="Hipersaitas"/>
                <w:rFonts w:ascii="Arial" w:eastAsia="Calibri" w:hAnsi="Arial" w:cs="Arial"/>
                <w:sz w:val="20"/>
                <w:szCs w:val="20"/>
                <w:lang w:val="lt-LT"/>
              </w:rPr>
              <w:t>https://www.ssva.lt.</w:t>
            </w:r>
          </w:p>
          <w:p w14:paraId="0FDE6089" w14:textId="77777777" w:rsidR="00E01A1D" w:rsidRPr="00E01A1D" w:rsidRDefault="00E01A1D" w:rsidP="00B85AE3">
            <w:pPr>
              <w:jc w:val="both"/>
              <w:rPr>
                <w:rFonts w:ascii="Arial" w:hAnsi="Arial" w:cs="Arial"/>
                <w:bCs/>
                <w:iCs/>
                <w:sz w:val="20"/>
                <w:szCs w:val="20"/>
                <w:lang w:val="lt-LT"/>
              </w:rPr>
            </w:pPr>
            <w:r w:rsidRPr="00E01A1D">
              <w:rPr>
                <w:rFonts w:ascii="Arial" w:eastAsia="Calibri" w:hAnsi="Arial" w:cs="Arial"/>
                <w:sz w:val="20"/>
                <w:szCs w:val="20"/>
                <w:u w:val="single"/>
                <w:lang w:val="lt-LT"/>
              </w:rPr>
              <w:fldChar w:fldCharType="end"/>
            </w:r>
          </w:p>
        </w:tc>
      </w:tr>
      <w:tr w:rsidR="00E01A1D" w:rsidRPr="00E01A1D" w14:paraId="2520AF97" w14:textId="77777777" w:rsidTr="00F75229">
        <w:tc>
          <w:tcPr>
            <w:tcW w:w="709" w:type="dxa"/>
            <w:shd w:val="clear" w:color="auto" w:fill="auto"/>
          </w:tcPr>
          <w:p w14:paraId="2A07932B" w14:textId="77777777" w:rsidR="00E01A1D" w:rsidRPr="00E01A1D" w:rsidRDefault="00E01A1D" w:rsidP="00B85AE3">
            <w:pPr>
              <w:ind w:left="29" w:hanging="29"/>
              <w:contextualSpacing/>
              <w:jc w:val="both"/>
              <w:rPr>
                <w:rFonts w:ascii="Arial" w:eastAsia="Calibri" w:hAnsi="Arial" w:cs="Arial"/>
                <w:bCs/>
                <w:sz w:val="20"/>
                <w:szCs w:val="20"/>
                <w:lang w:val="lt-LT"/>
              </w:rPr>
            </w:pPr>
            <w:r w:rsidRPr="00E01A1D">
              <w:rPr>
                <w:rFonts w:ascii="Arial" w:eastAsia="Calibri" w:hAnsi="Arial" w:cs="Arial"/>
                <w:bCs/>
                <w:sz w:val="20"/>
                <w:szCs w:val="20"/>
                <w:lang w:val="lt-LT"/>
              </w:rPr>
              <w:t>2.2.2.</w:t>
            </w:r>
          </w:p>
        </w:tc>
        <w:tc>
          <w:tcPr>
            <w:tcW w:w="6946" w:type="dxa"/>
            <w:shd w:val="clear" w:color="auto" w:fill="auto"/>
          </w:tcPr>
          <w:p w14:paraId="7FA5A8A4" w14:textId="7734DD19" w:rsidR="00E01A1D" w:rsidRPr="00B10AED" w:rsidRDefault="00E01A1D" w:rsidP="00B85AE3">
            <w:pPr>
              <w:jc w:val="both"/>
              <w:rPr>
                <w:rFonts w:ascii="Arial" w:hAnsi="Arial" w:cs="Arial"/>
                <w:sz w:val="20"/>
                <w:szCs w:val="20"/>
                <w:lang w:val="lt-LT"/>
              </w:rPr>
            </w:pPr>
            <w:r w:rsidRPr="00B10AED">
              <w:rPr>
                <w:rFonts w:ascii="Arial" w:hAnsi="Arial" w:cs="Arial"/>
                <w:sz w:val="20"/>
                <w:szCs w:val="20"/>
                <w:lang w:val="lt-LT"/>
              </w:rPr>
              <w:t xml:space="preserve">Ne mažiau kaip 1 (vienas) </w:t>
            </w:r>
            <w:r w:rsidRPr="00B10AED">
              <w:rPr>
                <w:rFonts w:ascii="Arial" w:eastAsia="Calibri" w:hAnsi="Arial" w:cs="Arial"/>
                <w:sz w:val="20"/>
                <w:szCs w:val="20"/>
                <w:lang w:val="lt-LT"/>
              </w:rPr>
              <w:t>kvalifikuotas</w:t>
            </w:r>
            <w:r w:rsidRPr="00B10AED">
              <w:rPr>
                <w:rFonts w:ascii="Arial" w:hAnsi="Arial" w:cs="Arial"/>
                <w:sz w:val="20"/>
                <w:szCs w:val="20"/>
                <w:lang w:val="lt-LT"/>
              </w:rPr>
              <w:t xml:space="preserve"> specialistas, kuriam suteikta teisė eiti neypatingo</w:t>
            </w:r>
            <w:r w:rsidR="00D639EA" w:rsidRPr="00B10AED">
              <w:rPr>
                <w:rFonts w:ascii="Arial" w:hAnsi="Arial" w:cs="Arial"/>
                <w:sz w:val="20"/>
                <w:szCs w:val="20"/>
                <w:lang w:val="lt-LT"/>
              </w:rPr>
              <w:t>jo</w:t>
            </w:r>
            <w:r w:rsidRPr="00B10AED">
              <w:rPr>
                <w:rFonts w:ascii="Arial" w:hAnsi="Arial" w:cs="Arial"/>
                <w:sz w:val="20"/>
                <w:szCs w:val="20"/>
                <w:lang w:val="lt-LT"/>
              </w:rPr>
              <w:t xml:space="preserve"> statinio specialiųjų statybos darbų vadovo pareigas. Statiniai: </w:t>
            </w:r>
            <w:r w:rsidRPr="00B10AED">
              <w:rPr>
                <w:rFonts w:ascii="Arial" w:eastAsia="Calibri" w:hAnsi="Arial" w:cs="Arial"/>
                <w:sz w:val="20"/>
                <w:szCs w:val="20"/>
                <w:lang w:val="lt-LT"/>
              </w:rPr>
              <w:t>kitos paskirties inžineriniai statiniai</w:t>
            </w:r>
            <w:r w:rsidRPr="00B10AED">
              <w:rPr>
                <w:rFonts w:ascii="Arial" w:hAnsi="Arial" w:cs="Arial"/>
                <w:sz w:val="20"/>
                <w:szCs w:val="20"/>
                <w:lang w:val="lt-LT"/>
              </w:rPr>
              <w:t>. Darbų sritis: statinio elektros inžinerinių sistemų įrengimas; procesų valdymo ir automatizavimo sistemų įrengimas; statinio nuotolinio ryšio (telekomunikacijų) inžinerinių sistemų įrengimas.</w:t>
            </w:r>
          </w:p>
          <w:p w14:paraId="11439B7C" w14:textId="77777777" w:rsidR="00E01A1D" w:rsidRPr="00B10AED" w:rsidRDefault="00E01A1D" w:rsidP="00B85AE3">
            <w:pPr>
              <w:jc w:val="both"/>
              <w:rPr>
                <w:rFonts w:ascii="Arial" w:hAnsi="Arial" w:cs="Arial"/>
                <w:sz w:val="20"/>
                <w:szCs w:val="20"/>
                <w:lang w:val="lt-LT"/>
              </w:rPr>
            </w:pPr>
            <w:r w:rsidRPr="00B10AED">
              <w:rPr>
                <w:rFonts w:ascii="Arial" w:eastAsia="Calibri" w:hAnsi="Arial" w:cs="Arial"/>
                <w:sz w:val="20"/>
                <w:szCs w:val="20"/>
                <w:lang w:val="lt-LT"/>
              </w:rPr>
              <w:t>Taikoma 1 ir 2 pirkimo dalims</w:t>
            </w:r>
          </w:p>
        </w:tc>
        <w:tc>
          <w:tcPr>
            <w:tcW w:w="2835" w:type="dxa"/>
            <w:vMerge/>
            <w:shd w:val="clear" w:color="auto" w:fill="auto"/>
          </w:tcPr>
          <w:p w14:paraId="69B099EB" w14:textId="77777777" w:rsidR="00E01A1D" w:rsidRPr="00E01A1D" w:rsidRDefault="00E01A1D" w:rsidP="00B85AE3">
            <w:pPr>
              <w:jc w:val="both"/>
              <w:rPr>
                <w:rFonts w:ascii="Arial" w:eastAsia="Calibri" w:hAnsi="Arial" w:cs="Arial"/>
                <w:sz w:val="20"/>
                <w:szCs w:val="20"/>
                <w:lang w:val="lt-LT"/>
              </w:rPr>
            </w:pPr>
          </w:p>
        </w:tc>
        <w:tc>
          <w:tcPr>
            <w:tcW w:w="4252" w:type="dxa"/>
            <w:vMerge/>
            <w:shd w:val="clear" w:color="auto" w:fill="auto"/>
          </w:tcPr>
          <w:p w14:paraId="370DBD37" w14:textId="77777777" w:rsidR="00E01A1D" w:rsidRPr="00E01A1D" w:rsidRDefault="00E01A1D" w:rsidP="00B85AE3">
            <w:pPr>
              <w:jc w:val="both"/>
              <w:rPr>
                <w:rFonts w:ascii="Arial" w:hAnsi="Arial" w:cs="Arial"/>
                <w:sz w:val="20"/>
                <w:szCs w:val="20"/>
                <w:lang w:val="lt-LT"/>
              </w:rPr>
            </w:pPr>
          </w:p>
        </w:tc>
      </w:tr>
      <w:tr w:rsidR="00E01A1D" w:rsidRPr="00E01A1D" w14:paraId="5C77E92C" w14:textId="77777777" w:rsidTr="00F75229">
        <w:trPr>
          <w:trHeight w:val="1066"/>
        </w:trPr>
        <w:tc>
          <w:tcPr>
            <w:tcW w:w="709" w:type="dxa"/>
            <w:shd w:val="clear" w:color="auto" w:fill="auto"/>
          </w:tcPr>
          <w:p w14:paraId="71FCE7B4" w14:textId="77777777" w:rsidR="00E01A1D" w:rsidRPr="00E01A1D" w:rsidRDefault="00E01A1D" w:rsidP="00B85AE3">
            <w:pPr>
              <w:ind w:left="29" w:hanging="29"/>
              <w:contextualSpacing/>
              <w:jc w:val="both"/>
              <w:rPr>
                <w:rFonts w:ascii="Arial" w:eastAsia="Calibri" w:hAnsi="Arial" w:cs="Arial"/>
                <w:sz w:val="20"/>
                <w:szCs w:val="20"/>
                <w:lang w:val="lt-LT"/>
              </w:rPr>
            </w:pPr>
            <w:r w:rsidRPr="00E01A1D">
              <w:rPr>
                <w:rFonts w:ascii="Arial" w:eastAsia="Calibri" w:hAnsi="Arial" w:cs="Arial"/>
                <w:sz w:val="20"/>
                <w:szCs w:val="20"/>
                <w:lang w:val="lt-LT"/>
              </w:rPr>
              <w:t>2.2.3.</w:t>
            </w:r>
          </w:p>
        </w:tc>
        <w:tc>
          <w:tcPr>
            <w:tcW w:w="6946" w:type="dxa"/>
            <w:shd w:val="clear" w:color="auto" w:fill="auto"/>
          </w:tcPr>
          <w:p w14:paraId="0E51D8E8" w14:textId="6DEFB8C0" w:rsidR="00E01A1D" w:rsidRPr="00B10AED" w:rsidRDefault="00E01A1D" w:rsidP="00B85AE3">
            <w:pPr>
              <w:tabs>
                <w:tab w:val="left" w:pos="851"/>
              </w:tabs>
              <w:ind w:left="33"/>
              <w:jc w:val="both"/>
              <w:rPr>
                <w:rFonts w:ascii="Arial" w:hAnsi="Arial" w:cs="Arial"/>
                <w:sz w:val="20"/>
                <w:szCs w:val="20"/>
                <w:lang w:val="lt-LT"/>
              </w:rPr>
            </w:pPr>
            <w:r w:rsidRPr="00B10AED">
              <w:rPr>
                <w:rFonts w:ascii="Arial" w:hAnsi="Arial" w:cs="Arial"/>
                <w:sz w:val="20"/>
                <w:szCs w:val="20"/>
                <w:lang w:val="lt-LT"/>
              </w:rPr>
              <w:t xml:space="preserve">Ne mažiau kaip 1 (vienas) </w:t>
            </w:r>
            <w:r w:rsidRPr="00B10AED">
              <w:rPr>
                <w:rFonts w:ascii="Arial" w:eastAsia="Calibri" w:hAnsi="Arial" w:cs="Arial"/>
                <w:sz w:val="20"/>
                <w:szCs w:val="20"/>
                <w:lang w:val="lt-LT"/>
              </w:rPr>
              <w:t>kvalifikuotas</w:t>
            </w:r>
            <w:r w:rsidRPr="00B10AED">
              <w:rPr>
                <w:rFonts w:ascii="Arial" w:hAnsi="Arial" w:cs="Arial"/>
                <w:sz w:val="20"/>
                <w:szCs w:val="20"/>
                <w:lang w:val="lt-LT"/>
              </w:rPr>
              <w:t xml:space="preserve"> specialistas, kuriam suteikta teisė eiti neypatingo</w:t>
            </w:r>
            <w:r w:rsidR="00116B1E" w:rsidRPr="00B10AED">
              <w:rPr>
                <w:rFonts w:ascii="Arial" w:hAnsi="Arial" w:cs="Arial"/>
                <w:sz w:val="20"/>
                <w:szCs w:val="20"/>
                <w:lang w:val="lt-LT"/>
              </w:rPr>
              <w:t>jo</w:t>
            </w:r>
            <w:r w:rsidRPr="00B10AED">
              <w:rPr>
                <w:rFonts w:ascii="Arial" w:hAnsi="Arial" w:cs="Arial"/>
                <w:sz w:val="20"/>
                <w:szCs w:val="20"/>
                <w:lang w:val="lt-LT"/>
              </w:rPr>
              <w:t xml:space="preserve"> statinio projekto vadovo pareigas. Statiniai: kitos paskirties inžineriniai statiniai.</w:t>
            </w:r>
          </w:p>
          <w:p w14:paraId="74FB0123" w14:textId="77777777" w:rsidR="00E01A1D" w:rsidRPr="00B10AED" w:rsidRDefault="00E01A1D" w:rsidP="00B85AE3">
            <w:pPr>
              <w:tabs>
                <w:tab w:val="left" w:pos="851"/>
              </w:tabs>
              <w:ind w:left="33"/>
              <w:jc w:val="both"/>
              <w:rPr>
                <w:rFonts w:ascii="Arial" w:hAnsi="Arial" w:cs="Arial"/>
                <w:sz w:val="20"/>
                <w:szCs w:val="20"/>
                <w:lang w:val="lt-LT"/>
              </w:rPr>
            </w:pPr>
            <w:r w:rsidRPr="00B10AED">
              <w:rPr>
                <w:rFonts w:ascii="Arial" w:eastAsia="Calibri" w:hAnsi="Arial" w:cs="Arial"/>
                <w:sz w:val="20"/>
                <w:szCs w:val="20"/>
                <w:lang w:val="lt-LT"/>
              </w:rPr>
              <w:t>Taikoma 1 ir 2 pirkimo daliai</w:t>
            </w:r>
          </w:p>
        </w:tc>
        <w:tc>
          <w:tcPr>
            <w:tcW w:w="2835" w:type="dxa"/>
            <w:vMerge/>
            <w:shd w:val="clear" w:color="auto" w:fill="auto"/>
          </w:tcPr>
          <w:p w14:paraId="5C679925" w14:textId="77777777" w:rsidR="00E01A1D" w:rsidRPr="00E01A1D" w:rsidRDefault="00E01A1D" w:rsidP="00B85AE3">
            <w:pPr>
              <w:jc w:val="both"/>
              <w:rPr>
                <w:rFonts w:ascii="Arial" w:eastAsia="Calibri" w:hAnsi="Arial" w:cs="Arial"/>
                <w:color w:val="C45911" w:themeColor="accent2" w:themeShade="BF"/>
                <w:sz w:val="20"/>
                <w:szCs w:val="20"/>
                <w:highlight w:val="cyan"/>
                <w:lang w:val="lt-LT"/>
              </w:rPr>
            </w:pPr>
          </w:p>
        </w:tc>
        <w:tc>
          <w:tcPr>
            <w:tcW w:w="4252" w:type="dxa"/>
            <w:vMerge/>
            <w:shd w:val="clear" w:color="auto" w:fill="auto"/>
          </w:tcPr>
          <w:p w14:paraId="0D6AFCFB" w14:textId="77777777" w:rsidR="00E01A1D" w:rsidRPr="00E01A1D" w:rsidRDefault="00E01A1D" w:rsidP="00B85AE3">
            <w:pPr>
              <w:jc w:val="both"/>
              <w:rPr>
                <w:rFonts w:ascii="Arial" w:hAnsi="Arial" w:cs="Arial"/>
                <w:color w:val="C45911" w:themeColor="accent2" w:themeShade="BF"/>
                <w:sz w:val="20"/>
                <w:szCs w:val="20"/>
                <w:lang w:val="lt-LT"/>
              </w:rPr>
            </w:pPr>
          </w:p>
        </w:tc>
      </w:tr>
      <w:tr w:rsidR="00E01A1D" w:rsidRPr="00E01A1D" w14:paraId="31273E9F" w14:textId="77777777" w:rsidTr="00F04887">
        <w:trPr>
          <w:trHeight w:val="1317"/>
        </w:trPr>
        <w:tc>
          <w:tcPr>
            <w:tcW w:w="709" w:type="dxa"/>
            <w:shd w:val="clear" w:color="auto" w:fill="auto"/>
          </w:tcPr>
          <w:p w14:paraId="7F391B77" w14:textId="77777777" w:rsidR="00E01A1D" w:rsidRPr="00E01A1D" w:rsidRDefault="00E01A1D" w:rsidP="00B85AE3">
            <w:pPr>
              <w:ind w:left="29" w:hanging="29"/>
              <w:contextualSpacing/>
              <w:jc w:val="both"/>
              <w:rPr>
                <w:rFonts w:ascii="Arial" w:eastAsia="Calibri" w:hAnsi="Arial" w:cs="Arial"/>
                <w:sz w:val="20"/>
                <w:szCs w:val="20"/>
                <w:lang w:val="lt-LT"/>
              </w:rPr>
            </w:pPr>
            <w:r w:rsidRPr="00E01A1D">
              <w:rPr>
                <w:rFonts w:ascii="Arial" w:eastAsia="Calibri" w:hAnsi="Arial" w:cs="Arial"/>
                <w:sz w:val="20"/>
                <w:szCs w:val="20"/>
                <w:lang w:val="lt-LT"/>
              </w:rPr>
              <w:t>2.2.4.</w:t>
            </w:r>
          </w:p>
        </w:tc>
        <w:tc>
          <w:tcPr>
            <w:tcW w:w="6946" w:type="dxa"/>
            <w:shd w:val="clear" w:color="auto" w:fill="auto"/>
          </w:tcPr>
          <w:p w14:paraId="4CDFA64E" w14:textId="3C13C05B" w:rsidR="00E01A1D" w:rsidRPr="00B10AED" w:rsidRDefault="00E01A1D" w:rsidP="00B85AE3">
            <w:pPr>
              <w:tabs>
                <w:tab w:val="left" w:pos="851"/>
              </w:tabs>
              <w:ind w:left="33"/>
              <w:jc w:val="both"/>
              <w:rPr>
                <w:rFonts w:ascii="Arial" w:hAnsi="Arial" w:cs="Arial"/>
                <w:sz w:val="20"/>
                <w:szCs w:val="20"/>
                <w:lang w:val="lt-LT"/>
              </w:rPr>
            </w:pPr>
            <w:r w:rsidRPr="00B10AED">
              <w:rPr>
                <w:rFonts w:ascii="Arial" w:hAnsi="Arial" w:cs="Arial"/>
                <w:sz w:val="20"/>
                <w:szCs w:val="20"/>
                <w:lang w:val="lt-LT"/>
              </w:rPr>
              <w:t xml:space="preserve">Ne mažiau kaip 1 (vienas) </w:t>
            </w:r>
            <w:r w:rsidRPr="00B10AED">
              <w:rPr>
                <w:rFonts w:ascii="Arial" w:eastAsia="Calibri" w:hAnsi="Arial" w:cs="Arial"/>
                <w:sz w:val="20"/>
                <w:szCs w:val="20"/>
                <w:lang w:val="lt-LT"/>
              </w:rPr>
              <w:t>kvalifikuotas</w:t>
            </w:r>
            <w:r w:rsidRPr="00B10AED">
              <w:rPr>
                <w:rFonts w:ascii="Arial" w:hAnsi="Arial" w:cs="Arial"/>
                <w:sz w:val="20"/>
                <w:szCs w:val="20"/>
                <w:lang w:val="lt-LT"/>
              </w:rPr>
              <w:t xml:space="preserve"> specialistas, kuriam suteikta teisė eiti </w:t>
            </w:r>
            <w:r w:rsidRPr="00B10AED">
              <w:rPr>
                <w:rFonts w:ascii="Arial" w:hAnsi="Arial" w:cs="Arial"/>
                <w:sz w:val="20"/>
                <w:szCs w:val="20"/>
                <w:shd w:val="clear" w:color="auto" w:fill="FFFFFF"/>
                <w:lang w:val="lt-LT"/>
              </w:rPr>
              <w:t>neypatingojo statinio projekto dalies vadovo pareigas</w:t>
            </w:r>
            <w:r w:rsidRPr="00B10AED">
              <w:rPr>
                <w:rFonts w:ascii="Arial" w:hAnsi="Arial" w:cs="Arial"/>
                <w:sz w:val="20"/>
                <w:szCs w:val="20"/>
                <w:lang w:val="lt-LT"/>
              </w:rPr>
              <w:t xml:space="preserve">. Statiniai: kitos paskirties inžineriniai statiniai; </w:t>
            </w:r>
            <w:r w:rsidRPr="00B10AED">
              <w:rPr>
                <w:rFonts w:ascii="Arial" w:hAnsi="Arial" w:cs="Arial"/>
                <w:sz w:val="20"/>
                <w:szCs w:val="20"/>
                <w:shd w:val="clear" w:color="auto" w:fill="FFFFFF"/>
                <w:lang w:val="lt-LT"/>
              </w:rPr>
              <w:t>Projekto dalys: elektrotechnikos, procesų valdymo ir automatizacijos.</w:t>
            </w:r>
          </w:p>
          <w:p w14:paraId="3AFBE4C3" w14:textId="77777777" w:rsidR="00E01A1D" w:rsidRPr="00B10AED" w:rsidRDefault="00E01A1D" w:rsidP="00B85AE3">
            <w:pPr>
              <w:tabs>
                <w:tab w:val="left" w:pos="851"/>
              </w:tabs>
              <w:ind w:left="33"/>
              <w:jc w:val="both"/>
              <w:rPr>
                <w:rFonts w:ascii="Arial" w:hAnsi="Arial" w:cs="Arial"/>
                <w:sz w:val="20"/>
                <w:szCs w:val="20"/>
                <w:lang w:val="lt-LT"/>
              </w:rPr>
            </w:pPr>
            <w:r w:rsidRPr="00B10AED">
              <w:rPr>
                <w:rFonts w:ascii="Arial" w:eastAsia="Calibri" w:hAnsi="Arial" w:cs="Arial"/>
                <w:sz w:val="20"/>
                <w:szCs w:val="20"/>
                <w:lang w:val="lt-LT"/>
              </w:rPr>
              <w:t>Taikoma 1 ir 2 pirkimo daliai</w:t>
            </w:r>
          </w:p>
        </w:tc>
        <w:tc>
          <w:tcPr>
            <w:tcW w:w="2835" w:type="dxa"/>
            <w:vMerge/>
            <w:shd w:val="clear" w:color="auto" w:fill="auto"/>
          </w:tcPr>
          <w:p w14:paraId="6C83F24A" w14:textId="77777777" w:rsidR="00E01A1D" w:rsidRPr="00E01A1D" w:rsidRDefault="00E01A1D" w:rsidP="00B85AE3">
            <w:pPr>
              <w:jc w:val="both"/>
              <w:rPr>
                <w:rFonts w:ascii="Arial" w:eastAsia="Calibri" w:hAnsi="Arial" w:cs="Arial"/>
                <w:color w:val="C45911" w:themeColor="accent2" w:themeShade="BF"/>
                <w:sz w:val="20"/>
                <w:szCs w:val="20"/>
                <w:highlight w:val="cyan"/>
                <w:lang w:val="lt-LT"/>
              </w:rPr>
            </w:pPr>
          </w:p>
        </w:tc>
        <w:tc>
          <w:tcPr>
            <w:tcW w:w="4252" w:type="dxa"/>
            <w:vMerge/>
            <w:shd w:val="clear" w:color="auto" w:fill="auto"/>
          </w:tcPr>
          <w:p w14:paraId="1CF2FED7" w14:textId="77777777" w:rsidR="00E01A1D" w:rsidRPr="00E01A1D" w:rsidRDefault="00E01A1D" w:rsidP="00B85AE3">
            <w:pPr>
              <w:jc w:val="both"/>
              <w:rPr>
                <w:rFonts w:ascii="Arial" w:hAnsi="Arial" w:cs="Arial"/>
                <w:color w:val="C45911" w:themeColor="accent2" w:themeShade="BF"/>
                <w:sz w:val="20"/>
                <w:szCs w:val="20"/>
                <w:lang w:val="lt-LT"/>
              </w:rPr>
            </w:pPr>
          </w:p>
        </w:tc>
      </w:tr>
      <w:tr w:rsidR="009816AF" w:rsidRPr="00EB7644" w14:paraId="54C1A57F" w14:textId="77777777" w:rsidTr="009816AF">
        <w:trPr>
          <w:trHeight w:val="299"/>
        </w:trPr>
        <w:tc>
          <w:tcPr>
            <w:tcW w:w="14742" w:type="dxa"/>
            <w:gridSpan w:val="4"/>
            <w:shd w:val="clear" w:color="auto" w:fill="auto"/>
          </w:tcPr>
          <w:p w14:paraId="3779BFD8" w14:textId="3E0F1F4D" w:rsidR="009816AF" w:rsidRPr="009816AF" w:rsidRDefault="009816AF" w:rsidP="00B85AE3">
            <w:pPr>
              <w:jc w:val="both"/>
              <w:rPr>
                <w:rFonts w:ascii="Arial" w:hAnsi="Arial" w:cs="Arial"/>
                <w:b/>
                <w:bCs/>
                <w:sz w:val="20"/>
                <w:szCs w:val="20"/>
                <w:lang w:val="lt-LT"/>
              </w:rPr>
            </w:pPr>
            <w:r w:rsidRPr="009816AF">
              <w:rPr>
                <w:rFonts w:ascii="Arial" w:hAnsi="Arial" w:cs="Arial"/>
                <w:b/>
                <w:bCs/>
                <w:sz w:val="20"/>
                <w:szCs w:val="20"/>
                <w:lang w:val="lt-LT"/>
              </w:rPr>
              <w:t>3. Aplinkos apsaugos</w:t>
            </w:r>
            <w:r>
              <w:rPr>
                <w:rFonts w:ascii="Arial" w:hAnsi="Arial" w:cs="Arial"/>
                <w:b/>
                <w:bCs/>
                <w:sz w:val="20"/>
                <w:szCs w:val="20"/>
                <w:lang w:val="lt-LT"/>
              </w:rPr>
              <w:t xml:space="preserve"> </w:t>
            </w:r>
            <w:r w:rsidRPr="009816AF">
              <w:rPr>
                <w:rFonts w:ascii="Arial" w:hAnsi="Arial" w:cs="Arial"/>
                <w:b/>
                <w:bCs/>
                <w:sz w:val="20"/>
                <w:szCs w:val="20"/>
                <w:lang w:val="lt-LT"/>
              </w:rPr>
              <w:t>vadybos sistemos standartai</w:t>
            </w:r>
          </w:p>
        </w:tc>
      </w:tr>
      <w:tr w:rsidR="009816AF" w:rsidRPr="00EB7644" w14:paraId="5047B2E8" w14:textId="77777777" w:rsidTr="00F04887">
        <w:trPr>
          <w:trHeight w:val="1317"/>
        </w:trPr>
        <w:tc>
          <w:tcPr>
            <w:tcW w:w="709" w:type="dxa"/>
            <w:shd w:val="clear" w:color="auto" w:fill="auto"/>
          </w:tcPr>
          <w:p w14:paraId="17AC4C6C" w14:textId="0663426B" w:rsidR="009816AF" w:rsidRPr="00E01A1D" w:rsidRDefault="009816AF" w:rsidP="00B85AE3">
            <w:pPr>
              <w:ind w:left="29" w:hanging="29"/>
              <w:contextualSpacing/>
              <w:jc w:val="both"/>
              <w:rPr>
                <w:rFonts w:ascii="Arial" w:eastAsia="Calibri" w:hAnsi="Arial" w:cs="Arial"/>
                <w:sz w:val="20"/>
                <w:szCs w:val="20"/>
                <w:lang w:val="lt-LT"/>
              </w:rPr>
            </w:pPr>
            <w:r>
              <w:rPr>
                <w:rFonts w:ascii="Arial" w:eastAsia="Calibri" w:hAnsi="Arial" w:cs="Arial"/>
                <w:sz w:val="20"/>
                <w:szCs w:val="20"/>
                <w:lang w:val="lt-LT"/>
              </w:rPr>
              <w:t>3.1.</w:t>
            </w:r>
          </w:p>
        </w:tc>
        <w:tc>
          <w:tcPr>
            <w:tcW w:w="6946" w:type="dxa"/>
            <w:shd w:val="clear" w:color="auto" w:fill="auto"/>
          </w:tcPr>
          <w:p w14:paraId="47FC77F7" w14:textId="13C709CD" w:rsidR="009816AF" w:rsidRPr="00E01A1D" w:rsidRDefault="009816AF" w:rsidP="00B85AE3">
            <w:pPr>
              <w:tabs>
                <w:tab w:val="left" w:pos="851"/>
              </w:tabs>
              <w:ind w:left="33"/>
              <w:jc w:val="both"/>
              <w:rPr>
                <w:rFonts w:ascii="Arial" w:hAnsi="Arial" w:cs="Arial"/>
                <w:sz w:val="20"/>
                <w:szCs w:val="20"/>
                <w:lang w:val="lt-LT"/>
              </w:rPr>
            </w:pPr>
            <w:r w:rsidRPr="009816AF">
              <w:rPr>
                <w:rFonts w:ascii="Arial" w:hAnsi="Arial" w:cs="Arial"/>
                <w:sz w:val="20"/>
                <w:szCs w:val="20"/>
                <w:lang w:val="lt-LT"/>
              </w:rPr>
              <w:t xml:space="preserve">Tiekėjas </w:t>
            </w:r>
            <w:r w:rsidR="00446992">
              <w:rPr>
                <w:rFonts w:ascii="Arial" w:hAnsi="Arial" w:cs="Arial"/>
                <w:sz w:val="20"/>
                <w:szCs w:val="20"/>
                <w:lang w:val="lt-LT"/>
              </w:rPr>
              <w:t xml:space="preserve">teikiamoms </w:t>
            </w:r>
            <w:r w:rsidR="00446992" w:rsidRPr="00D11B83">
              <w:rPr>
                <w:rFonts w:ascii="Arial" w:hAnsi="Arial" w:cs="Arial"/>
                <w:sz w:val="20"/>
                <w:szCs w:val="20"/>
                <w:lang w:val="lt-LT"/>
              </w:rPr>
              <w:t>projektavimo paslaugoms</w:t>
            </w:r>
            <w:r w:rsidR="007F207D" w:rsidRPr="00D11B83">
              <w:rPr>
                <w:rFonts w:ascii="Arial" w:hAnsi="Arial" w:cs="Arial"/>
                <w:sz w:val="20"/>
                <w:szCs w:val="20"/>
                <w:lang w:val="lt-LT"/>
              </w:rPr>
              <w:t>,</w:t>
            </w:r>
            <w:r w:rsidR="00446992" w:rsidRPr="00D11B83">
              <w:rPr>
                <w:rFonts w:ascii="Arial" w:hAnsi="Arial" w:cs="Arial"/>
                <w:sz w:val="20"/>
                <w:szCs w:val="20"/>
                <w:lang w:val="lt-LT"/>
              </w:rPr>
              <w:t xml:space="preserve"> </w:t>
            </w:r>
            <w:r w:rsidR="00451C36" w:rsidRPr="00D11B83">
              <w:rPr>
                <w:rFonts w:ascii="Arial" w:hAnsi="Arial" w:cs="Arial"/>
                <w:sz w:val="20"/>
                <w:szCs w:val="20"/>
                <w:lang w:val="lt-LT"/>
              </w:rPr>
              <w:t>energetinių įrenginių montavimui ir priežiūrai</w:t>
            </w:r>
            <w:r w:rsidR="00446992" w:rsidRPr="00D11B83">
              <w:rPr>
                <w:rFonts w:ascii="Arial" w:hAnsi="Arial" w:cs="Arial"/>
                <w:sz w:val="20"/>
                <w:szCs w:val="20"/>
                <w:lang w:val="lt-LT"/>
              </w:rPr>
              <w:t xml:space="preserve"> taiko</w:t>
            </w:r>
            <w:r w:rsidRPr="00D11B83">
              <w:rPr>
                <w:rFonts w:ascii="Arial" w:hAnsi="Arial" w:cs="Arial"/>
                <w:sz w:val="20"/>
                <w:szCs w:val="20"/>
                <w:lang w:val="lt-LT"/>
              </w:rPr>
              <w:t xml:space="preserve"> a</w:t>
            </w:r>
            <w:r w:rsidRPr="009816AF">
              <w:rPr>
                <w:rFonts w:ascii="Arial" w:hAnsi="Arial" w:cs="Arial"/>
                <w:sz w:val="20"/>
                <w:szCs w:val="20"/>
                <w:lang w:val="lt-LT"/>
              </w:rPr>
              <w:t>plinkos apsaugos vadybos sistemos reikalavimus pagal standartą LST EN ISO 14001:2015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835" w:type="dxa"/>
            <w:shd w:val="clear" w:color="auto" w:fill="auto"/>
          </w:tcPr>
          <w:p w14:paraId="3B93296E" w14:textId="7A9CB40E" w:rsidR="009816AF" w:rsidRPr="009816AF" w:rsidRDefault="009816AF" w:rsidP="00B85AE3">
            <w:pPr>
              <w:jc w:val="both"/>
              <w:rPr>
                <w:rFonts w:ascii="Arial" w:eastAsia="Calibri" w:hAnsi="Arial" w:cs="Arial"/>
                <w:sz w:val="20"/>
                <w:szCs w:val="20"/>
                <w:highlight w:val="cyan"/>
                <w:lang w:val="lt-LT"/>
              </w:rPr>
            </w:pPr>
            <w:r w:rsidRPr="009816AF">
              <w:rPr>
                <w:rFonts w:ascii="Arial" w:eastAsia="Calibri" w:hAnsi="Arial" w:cs="Arial"/>
                <w:sz w:val="20"/>
                <w:szCs w:val="20"/>
                <w:lang w:val="lt-LT"/>
              </w:rPr>
              <w:t>Tiekėjas, bent vienas tiekėjų grupės narys (visi kartu, atsižvelgiant į prisiimamus įsipareigojimus Pirkimo sutarčiai vykdyti)</w:t>
            </w:r>
          </w:p>
        </w:tc>
        <w:tc>
          <w:tcPr>
            <w:tcW w:w="4252" w:type="dxa"/>
            <w:shd w:val="clear" w:color="auto" w:fill="auto"/>
          </w:tcPr>
          <w:p w14:paraId="57586E00" w14:textId="761F2AED" w:rsidR="009816AF" w:rsidRPr="009816AF" w:rsidRDefault="009816AF" w:rsidP="009816AF">
            <w:pPr>
              <w:jc w:val="both"/>
              <w:rPr>
                <w:rFonts w:ascii="Arial" w:hAnsi="Arial" w:cs="Arial"/>
                <w:sz w:val="20"/>
                <w:szCs w:val="20"/>
                <w:lang w:val="lt-LT"/>
              </w:rPr>
            </w:pPr>
            <w:r w:rsidRPr="009816AF">
              <w:rPr>
                <w:rFonts w:ascii="Arial" w:hAnsi="Arial" w:cs="Arial"/>
                <w:sz w:val="20"/>
                <w:szCs w:val="20"/>
                <w:lang w:val="lt-LT"/>
              </w:rPr>
              <w:t>Pateikiama: EMAS arba LST EN ISO 14001 sertifikatas, arba kitas lygiavertis sertifikatas išduotas kitose valstybėse narėse įsteigtų nepriklausomų įstaigų, patvirtinantis, kad</w:t>
            </w:r>
            <w:r w:rsidR="00446992">
              <w:rPr>
                <w:rFonts w:ascii="Arial" w:hAnsi="Arial" w:cs="Arial"/>
                <w:sz w:val="20"/>
                <w:szCs w:val="20"/>
                <w:lang w:val="lt-LT"/>
              </w:rPr>
              <w:t xml:space="preserve"> </w:t>
            </w:r>
            <w:r w:rsidR="00446992" w:rsidRPr="00C04B92">
              <w:rPr>
                <w:rFonts w:ascii="Arial" w:hAnsi="Arial" w:cs="Arial"/>
                <w:sz w:val="20"/>
                <w:szCs w:val="20"/>
                <w:lang w:val="lt-LT"/>
              </w:rPr>
              <w:t>siūlomos aplinkos apsaugos vadybos užtikrinimo priemonės atitinka reikalaujamus aplinkos apsaugos vadybos sistemos standartus</w:t>
            </w:r>
            <w:r w:rsidR="00446992" w:rsidRPr="00446992">
              <w:rPr>
                <w:rFonts w:ascii="Arial" w:hAnsi="Arial" w:cs="Arial"/>
                <w:sz w:val="20"/>
                <w:szCs w:val="20"/>
                <w:lang w:val="lt-LT"/>
              </w:rPr>
              <w:t>,</w:t>
            </w:r>
            <w:r w:rsidRPr="009816AF">
              <w:rPr>
                <w:rFonts w:ascii="Arial" w:hAnsi="Arial" w:cs="Arial"/>
                <w:sz w:val="20"/>
                <w:szCs w:val="20"/>
                <w:lang w:val="lt-LT"/>
              </w:rPr>
              <w:t xml:space="preserve"> </w:t>
            </w:r>
            <w:r w:rsidR="00446992">
              <w:rPr>
                <w:rFonts w:ascii="Arial" w:hAnsi="Arial" w:cs="Arial"/>
                <w:sz w:val="20"/>
                <w:szCs w:val="20"/>
                <w:lang w:val="lt-LT"/>
              </w:rPr>
              <w:t xml:space="preserve">t. y. </w:t>
            </w:r>
            <w:r w:rsidRPr="009816AF">
              <w:rPr>
                <w:rFonts w:ascii="Arial" w:hAnsi="Arial" w:cs="Arial"/>
                <w:sz w:val="20"/>
                <w:szCs w:val="20"/>
                <w:lang w:val="lt-LT"/>
              </w:rPr>
              <w:t xml:space="preserve">įsidiegęs aplinkos apsaugos </w:t>
            </w:r>
            <w:r w:rsidRPr="009816AF">
              <w:rPr>
                <w:rFonts w:ascii="Arial" w:hAnsi="Arial" w:cs="Arial"/>
                <w:sz w:val="20"/>
                <w:szCs w:val="20"/>
                <w:lang w:val="lt-LT"/>
              </w:rPr>
              <w:lastRenderedPageBreak/>
              <w:t>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Pateikiama skaitmeninė dokumento kopija;</w:t>
            </w:r>
          </w:p>
          <w:p w14:paraId="7680D861" w14:textId="77777777" w:rsidR="009816AF" w:rsidRPr="009816AF" w:rsidRDefault="009816AF" w:rsidP="009816AF">
            <w:pPr>
              <w:jc w:val="both"/>
              <w:rPr>
                <w:rFonts w:ascii="Arial" w:hAnsi="Arial" w:cs="Arial"/>
                <w:sz w:val="20"/>
                <w:szCs w:val="20"/>
                <w:lang w:val="lt-LT"/>
              </w:rPr>
            </w:pPr>
          </w:p>
          <w:p w14:paraId="47F9EE09" w14:textId="77777777" w:rsidR="009816AF" w:rsidRPr="009816AF" w:rsidRDefault="009816AF" w:rsidP="009816AF">
            <w:pPr>
              <w:jc w:val="both"/>
              <w:rPr>
                <w:rFonts w:ascii="Arial" w:hAnsi="Arial" w:cs="Arial"/>
                <w:sz w:val="20"/>
                <w:szCs w:val="20"/>
                <w:lang w:val="lt-LT"/>
              </w:rPr>
            </w:pPr>
            <w:r w:rsidRPr="009816AF">
              <w:rPr>
                <w:rFonts w:ascii="Arial" w:hAnsi="Arial" w:cs="Arial"/>
                <w:sz w:val="20"/>
                <w:szCs w:val="20"/>
                <w:lang w:val="lt-LT"/>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5A2D9F37" w14:textId="77777777" w:rsidR="009816AF" w:rsidRPr="009816AF" w:rsidRDefault="009816AF" w:rsidP="009816AF">
            <w:pPr>
              <w:jc w:val="both"/>
              <w:rPr>
                <w:rFonts w:ascii="Arial" w:hAnsi="Arial" w:cs="Arial"/>
                <w:sz w:val="20"/>
                <w:szCs w:val="20"/>
                <w:lang w:val="lt-LT"/>
              </w:rPr>
            </w:pPr>
            <w:r w:rsidRPr="009816AF">
              <w:rPr>
                <w:rFonts w:ascii="Arial" w:hAnsi="Arial" w:cs="Arial"/>
                <w:sz w:val="20"/>
                <w:szCs w:val="20"/>
                <w:lang w:val="lt-LT"/>
              </w:rPr>
              <w:t>- jo taikomos aplinkos apsaugos vadybos užtikrinimo priemonės atitinka pagal 2009 m. lapkričio 25 d. Europos Parlamento ir Tarybos reglamentą (EB) Nr. 1221/2009 pripažįstamų aplinkos apsaugos vadybos ir audito sistemų reikalavimus, arba</w:t>
            </w:r>
          </w:p>
          <w:p w14:paraId="2341F9EB" w14:textId="77777777" w:rsidR="009816AF" w:rsidRPr="009816AF" w:rsidRDefault="009816AF" w:rsidP="009816AF">
            <w:pPr>
              <w:jc w:val="both"/>
              <w:rPr>
                <w:rFonts w:ascii="Arial" w:hAnsi="Arial" w:cs="Arial"/>
                <w:sz w:val="20"/>
                <w:szCs w:val="20"/>
                <w:lang w:val="lt-LT"/>
              </w:rPr>
            </w:pPr>
            <w:r w:rsidRPr="009816AF">
              <w:rPr>
                <w:rFonts w:ascii="Arial" w:hAnsi="Arial" w:cs="Arial"/>
                <w:sz w:val="20"/>
                <w:szCs w:val="20"/>
                <w:lang w:val="lt-LT"/>
              </w:rPr>
              <w:t>- jo taikomos aplinkos apsaugos vadybos užtikrinimo priemonės atitinka standarto LST EN ISO 14001 (arba lygiaverčio standarto) reikalavimus.</w:t>
            </w:r>
          </w:p>
          <w:p w14:paraId="17A92D9E" w14:textId="43EA0E62" w:rsidR="009816AF" w:rsidRPr="009816AF" w:rsidRDefault="009816AF" w:rsidP="009816AF">
            <w:pPr>
              <w:jc w:val="both"/>
              <w:rPr>
                <w:rFonts w:ascii="Arial" w:hAnsi="Arial" w:cs="Arial"/>
                <w:sz w:val="20"/>
                <w:szCs w:val="20"/>
                <w:lang w:val="lt-LT"/>
              </w:rPr>
            </w:pPr>
            <w:r w:rsidRPr="009816AF">
              <w:rPr>
                <w:rFonts w:ascii="Arial" w:hAnsi="Arial" w:cs="Arial"/>
                <w:sz w:val="20"/>
                <w:szCs w:val="20"/>
                <w:lang w:val="lt-LT"/>
              </w:rPr>
              <w:t>Pateikiamos atitinkamų dokumentų skaitmeninės kopijos.</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3F6AE1"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0AE62565" w14:textId="1FE3424E" w:rsidR="00E55900" w:rsidRPr="003F6AE1" w:rsidRDefault="004D2B90" w:rsidP="004D2B90">
      <w:pPr>
        <w:pStyle w:val="Sraopastraipa"/>
        <w:ind w:left="0" w:right="-142"/>
        <w:jc w:val="both"/>
        <w:rPr>
          <w:rFonts w:ascii="Arial" w:hAnsi="Arial" w:cs="Arial"/>
          <w:i/>
          <w:iCs/>
          <w:sz w:val="18"/>
          <w:szCs w:val="18"/>
          <w:lang w:val="lt-LT"/>
        </w:rPr>
      </w:pPr>
      <w:r w:rsidRPr="003F6AE1">
        <w:rPr>
          <w:rFonts w:ascii="Arial" w:hAnsi="Arial" w:cs="Arial"/>
          <w:i/>
          <w:iCs/>
          <w:sz w:val="18"/>
          <w:szCs w:val="18"/>
          <w:lang w:val="lt-LT"/>
        </w:rPr>
        <w:t>1.</w:t>
      </w:r>
      <w:r w:rsidR="00E55900" w:rsidRPr="001B0350">
        <w:rPr>
          <w:sz w:val="18"/>
          <w:szCs w:val="18"/>
          <w:lang w:val="lt-LT"/>
        </w:rPr>
        <w:t xml:space="preserve"> </w:t>
      </w:r>
      <w:r w:rsidR="00E55900" w:rsidRPr="003F6AE1">
        <w:rPr>
          <w:rFonts w:ascii="Arial" w:hAnsi="Arial" w:cs="Arial"/>
          <w:i/>
          <w:iCs/>
          <w:sz w:val="18"/>
          <w:szCs w:val="18"/>
          <w:lang w:val="lt-LT"/>
        </w:rPr>
        <w:t>Tiekėjas gali remtis kitų ūkio subjektų pajėgumais tik tuo atveju, jeigu tie subjektai patys vykdys tą pirkimo sutarties dalį, kuriai reikia jų turimų pajėgumų.</w:t>
      </w:r>
    </w:p>
    <w:p w14:paraId="04CEC686" w14:textId="7A7C7083" w:rsidR="00FC3A28" w:rsidRDefault="00E55900" w:rsidP="004D2B90">
      <w:pPr>
        <w:pStyle w:val="Sraopastraipa"/>
        <w:ind w:left="0" w:right="-142"/>
        <w:jc w:val="both"/>
        <w:rPr>
          <w:rFonts w:ascii="Arial" w:hAnsi="Arial" w:cs="Arial"/>
          <w:i/>
          <w:iCs/>
          <w:sz w:val="18"/>
          <w:szCs w:val="18"/>
          <w:lang w:val="lt-LT"/>
        </w:rPr>
      </w:pPr>
      <w:r w:rsidRPr="003F6AE1">
        <w:rPr>
          <w:rFonts w:ascii="Arial" w:hAnsi="Arial" w:cs="Arial"/>
          <w:i/>
          <w:iCs/>
          <w:sz w:val="18"/>
          <w:szCs w:val="18"/>
          <w:lang w:val="lt-LT"/>
        </w:rPr>
        <w:t xml:space="preserve">2. </w:t>
      </w:r>
      <w:r w:rsidR="00FC3A28">
        <w:rPr>
          <w:rFonts w:ascii="Arial" w:hAnsi="Arial" w:cs="Arial"/>
          <w:i/>
          <w:iCs/>
          <w:sz w:val="18"/>
          <w:szCs w:val="18"/>
          <w:lang w:val="lt-LT"/>
        </w:rPr>
        <w:t>Iš u</w:t>
      </w:r>
      <w:r w:rsidR="00FC3A28" w:rsidRPr="00FC3A28">
        <w:rPr>
          <w:rFonts w:ascii="Arial" w:hAnsi="Arial" w:cs="Arial"/>
          <w:i/>
          <w:iCs/>
          <w:sz w:val="18"/>
          <w:szCs w:val="18"/>
          <w:lang w:val="lt-LT"/>
        </w:rPr>
        <w:t>žsienio</w:t>
      </w:r>
      <w:r w:rsidR="00FC3A28">
        <w:rPr>
          <w:rFonts w:ascii="Arial" w:hAnsi="Arial" w:cs="Arial"/>
          <w:i/>
          <w:iCs/>
          <w:sz w:val="18"/>
          <w:szCs w:val="18"/>
          <w:lang w:val="lt-LT"/>
        </w:rPr>
        <w:t xml:space="preserve"> tiekėjų, </w:t>
      </w:r>
      <w:r w:rsidR="00FC3A28" w:rsidRPr="00FC3A28">
        <w:rPr>
          <w:rFonts w:ascii="Arial" w:hAnsi="Arial" w:cs="Arial"/>
          <w:i/>
          <w:iCs/>
          <w:sz w:val="18"/>
          <w:szCs w:val="18"/>
          <w:lang w:val="lt-LT"/>
        </w:rPr>
        <w:t>t. y. Europos Sąjungos, Šveicarijos Konfederacijos arba valstybės, pasirašiusios Europos Ekonominės erdvės sutartį</w:t>
      </w:r>
      <w:r w:rsidR="00FC3A28">
        <w:rPr>
          <w:rFonts w:ascii="Arial" w:hAnsi="Arial" w:cs="Arial"/>
          <w:i/>
          <w:iCs/>
          <w:sz w:val="18"/>
          <w:szCs w:val="18"/>
          <w:lang w:val="lt-LT"/>
        </w:rPr>
        <w:t>,</w:t>
      </w:r>
      <w:r w:rsidR="00FC3A28" w:rsidRPr="00FC3A28">
        <w:rPr>
          <w:rFonts w:ascii="Arial" w:hAnsi="Arial" w:cs="Arial"/>
          <w:i/>
          <w:iCs/>
          <w:sz w:val="18"/>
          <w:szCs w:val="18"/>
          <w:lang w:val="lt-LT"/>
        </w:rPr>
        <w:t xml:space="preserve"> priimami tiekėjo kilmės šalies kompetentingų institucijų išduoti dokumentai, kurie pasiūlymo pateikimo termino dienai įrodo, kad tiekėjas turi atitinkamos kvalifikacij</w:t>
      </w:r>
      <w:r w:rsidR="00FC3A28">
        <w:rPr>
          <w:rFonts w:ascii="Arial" w:hAnsi="Arial" w:cs="Arial"/>
          <w:i/>
          <w:iCs/>
          <w:sz w:val="18"/>
          <w:szCs w:val="18"/>
          <w:lang w:val="lt-LT"/>
        </w:rPr>
        <w:t>ą (</w:t>
      </w:r>
      <w:r w:rsidR="00FC3A28" w:rsidRPr="00FC3A28">
        <w:rPr>
          <w:rFonts w:ascii="Arial" w:hAnsi="Arial" w:cs="Arial"/>
          <w:i/>
          <w:iCs/>
          <w:sz w:val="18"/>
          <w:szCs w:val="18"/>
          <w:lang w:val="lt-LT"/>
        </w:rPr>
        <w:t>specialistą</w:t>
      </w:r>
      <w:r w:rsidR="00FC3A28">
        <w:rPr>
          <w:rFonts w:ascii="Arial" w:hAnsi="Arial" w:cs="Arial"/>
          <w:i/>
          <w:iCs/>
          <w:sz w:val="18"/>
          <w:szCs w:val="18"/>
          <w:lang w:val="lt-LT"/>
        </w:rPr>
        <w:t>)</w:t>
      </w:r>
      <w:r w:rsidR="00FC3A28" w:rsidRPr="00FC3A28">
        <w:rPr>
          <w:rFonts w:ascii="Arial" w:hAnsi="Arial" w:cs="Arial"/>
          <w:i/>
          <w:iCs/>
          <w:sz w:val="18"/>
          <w:szCs w:val="18"/>
          <w:lang w:val="lt-LT"/>
        </w:rPr>
        <w:t xml:space="preserve">, reikalingą Pirkimo sutarčiai vykdyti, tačiau toks užsienio šalies tiekėjas turi pareigą kreiptis į atitinkamą Lietuvos Respublikos instituciją dėl teisės pripažinimo dokumento (toliau −TPD) išdavimo. Užsienio šalies tiekėjas vietoje TPD galės pateikti SSVA ar SPSC pateiktą/ išsiųstą prašymo (su gavimo žyma; prašymo formą galima rasti adresu www.ssva.lt) išduoti TPD kopiją. Iki galutinio pasiūlymų pateikimo termino pabaigos užsienio šalies tiekėjo įgyta kvalifikacija bus laikoma atitinkančia reikalavimą (−us) nepriklausomai nuo to, kad šio pajėgumo patvirtinimo dokumentas (TPD) Lietuvos Respublikoje bus išduotas po galutinio pasiūlymų pateikimo termino pabaigos. TPD turi būti pateiktas (−i) Perkančiajam subjektui iki </w:t>
      </w:r>
      <w:r w:rsidR="00FC3A28">
        <w:rPr>
          <w:rFonts w:ascii="Arial" w:hAnsi="Arial" w:cs="Arial"/>
          <w:i/>
          <w:iCs/>
          <w:sz w:val="18"/>
          <w:szCs w:val="18"/>
          <w:lang w:val="lt-LT"/>
        </w:rPr>
        <w:t xml:space="preserve">Perkančiojo subjekto nurodyto termino. </w:t>
      </w:r>
      <w:r w:rsidR="00FC3A28" w:rsidRPr="00FC3A28">
        <w:rPr>
          <w:rFonts w:ascii="Arial" w:hAnsi="Arial" w:cs="Arial"/>
          <w:i/>
          <w:iCs/>
          <w:sz w:val="18"/>
          <w:szCs w:val="18"/>
          <w:lang w:val="lt-LT"/>
        </w:rPr>
        <w:t>Nustatydamas terminą, Perkantysis subjektas atsižvelgs į TPD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w:t>
      </w:r>
    </w:p>
    <w:p w14:paraId="61029370" w14:textId="423811BE" w:rsidR="004D2B90" w:rsidRPr="003F6AE1" w:rsidRDefault="00BC0D56" w:rsidP="004D2B90">
      <w:pPr>
        <w:tabs>
          <w:tab w:val="left" w:pos="1508"/>
        </w:tabs>
        <w:ind w:right="-142"/>
        <w:jc w:val="both"/>
        <w:rPr>
          <w:rFonts w:ascii="Arial" w:hAnsi="Arial" w:cs="Arial"/>
          <w:i/>
          <w:iCs/>
          <w:sz w:val="18"/>
          <w:szCs w:val="18"/>
          <w:lang w:val="lt-LT"/>
        </w:rPr>
      </w:pPr>
      <w:r w:rsidRPr="003F6AE1">
        <w:rPr>
          <w:rFonts w:ascii="Arial" w:hAnsi="Arial" w:cs="Arial"/>
          <w:i/>
          <w:iCs/>
          <w:sz w:val="18"/>
          <w:szCs w:val="18"/>
          <w:lang w:val="lt-LT"/>
        </w:rPr>
        <w:t>3</w:t>
      </w:r>
      <w:r w:rsidR="004D2B90" w:rsidRPr="003F6AE1">
        <w:rPr>
          <w:rFonts w:ascii="Arial" w:hAnsi="Arial" w:cs="Arial"/>
          <w:i/>
          <w:iCs/>
          <w:sz w:val="18"/>
          <w:szCs w:val="18"/>
          <w:lang w:val="lt-LT"/>
        </w:rPr>
        <w:t>. Tiekėjas gali siūlyti vieną specialistą kelioms pozicijoms, jei šis specialistas atitinka skirtingoms pozicijoms (2.2.1−2.2.4 punktai) keliamus reikalavimus.</w:t>
      </w:r>
    </w:p>
    <w:p w14:paraId="1E3D3B03" w14:textId="4355ADB9" w:rsidR="004D2B90" w:rsidRPr="003F6AE1" w:rsidRDefault="004D2B90" w:rsidP="004D2B90">
      <w:pPr>
        <w:tabs>
          <w:tab w:val="left" w:pos="1508"/>
        </w:tabs>
        <w:ind w:right="-142"/>
        <w:jc w:val="both"/>
        <w:rPr>
          <w:rFonts w:ascii="Arial" w:hAnsi="Arial" w:cs="Arial"/>
          <w:i/>
          <w:iCs/>
          <w:sz w:val="18"/>
          <w:szCs w:val="18"/>
          <w:lang w:val="lt-LT"/>
        </w:rPr>
      </w:pPr>
      <w:r w:rsidRPr="003F6AE1">
        <w:rPr>
          <w:rFonts w:ascii="Arial" w:hAnsi="Arial" w:cs="Arial"/>
          <w:i/>
          <w:iCs/>
          <w:sz w:val="18"/>
          <w:szCs w:val="18"/>
          <w:lang w:val="lt-LT"/>
        </w:rPr>
        <w:lastRenderedPageBreak/>
        <w:t>4. Tiekėjas privalo paskirti reikiamą skaičių specialistų, kad užtikrintų tinkamą sutarties vykdymą.</w:t>
      </w:r>
    </w:p>
    <w:p w14:paraId="5D576901" w14:textId="5CA6370A" w:rsidR="004D2B90" w:rsidRPr="003F6AE1" w:rsidRDefault="004D2B90" w:rsidP="004D2B90">
      <w:pPr>
        <w:tabs>
          <w:tab w:val="left" w:pos="1508"/>
        </w:tabs>
        <w:ind w:right="-142"/>
        <w:jc w:val="both"/>
        <w:rPr>
          <w:rFonts w:ascii="Arial" w:hAnsi="Arial" w:cs="Arial"/>
          <w:i/>
          <w:iCs/>
          <w:sz w:val="18"/>
          <w:szCs w:val="18"/>
          <w:lang w:val="lt-LT"/>
        </w:rPr>
      </w:pPr>
      <w:r w:rsidRPr="003F6AE1">
        <w:rPr>
          <w:rFonts w:ascii="Arial" w:hAnsi="Arial" w:cs="Arial"/>
          <w:i/>
          <w:iCs/>
          <w:sz w:val="18"/>
          <w:szCs w:val="18"/>
          <w:lang w:val="lt-LT"/>
        </w:rPr>
        <w:t xml:space="preserve">5.  </w:t>
      </w:r>
      <w:r w:rsidR="00187198" w:rsidRPr="003F6AE1">
        <w:rPr>
          <w:rFonts w:ascii="Arial" w:hAnsi="Arial" w:cs="Arial"/>
          <w:i/>
          <w:iCs/>
          <w:sz w:val="18"/>
          <w:szCs w:val="18"/>
          <w:lang w:val="lt-LT"/>
        </w:rPr>
        <w:t>Jei t</w:t>
      </w:r>
      <w:r w:rsidRPr="003F6AE1">
        <w:rPr>
          <w:rFonts w:ascii="Arial" w:hAnsi="Arial" w:cs="Arial"/>
          <w:i/>
          <w:iCs/>
          <w:sz w:val="18"/>
          <w:szCs w:val="18"/>
          <w:lang w:val="lt-LT"/>
        </w:rPr>
        <w:t>iekėjo kvalifikacija dėl teisės verstis atitinkama veikla nėra tikrinama visa apimtimi, pirkimo sutartį privalo vykdyti tik tokią teisę turintys asmenys.</w:t>
      </w:r>
    </w:p>
    <w:p w14:paraId="282EAEAF" w14:textId="12F4661A" w:rsidR="004D2B90" w:rsidRPr="003F6AE1" w:rsidRDefault="00BC0D56" w:rsidP="00C0479D">
      <w:pPr>
        <w:pStyle w:val="Sraopastraipa"/>
        <w:ind w:left="0" w:right="-142"/>
        <w:jc w:val="both"/>
        <w:rPr>
          <w:rFonts w:ascii="Arial" w:hAnsi="Arial" w:cs="Arial"/>
          <w:i/>
          <w:iCs/>
          <w:sz w:val="18"/>
          <w:szCs w:val="18"/>
          <w:lang w:val="lt-LT"/>
        </w:rPr>
      </w:pPr>
      <w:r w:rsidRPr="003F6AE1">
        <w:rPr>
          <w:rFonts w:ascii="Arial" w:hAnsi="Arial" w:cs="Arial"/>
          <w:i/>
          <w:iCs/>
          <w:sz w:val="18"/>
          <w:szCs w:val="18"/>
          <w:lang w:val="lt-LT"/>
        </w:rPr>
        <w:t>6</w:t>
      </w:r>
      <w:r w:rsidR="00A02FF9" w:rsidRPr="003F6AE1">
        <w:rPr>
          <w:rFonts w:ascii="Arial" w:hAnsi="Arial" w:cs="Arial"/>
          <w:i/>
          <w:iCs/>
          <w:sz w:val="18"/>
          <w:szCs w:val="18"/>
          <w:lang w:val="lt-LT"/>
        </w:rPr>
        <w:t>. Jei Tiekėjas pasitelks ūkio subjektą (-us), kurio pajėgumais remsis, privalo pateikti pasirašytą laisvos formos deklaraciją ar kitą dokumentą, patvirtinantį sutikimą dalyvauti šiame viešajame pirkime ir atlikti jam pavestus darbus/paslaugas/, konkrečiai juos įvardijant.</w:t>
      </w:r>
    </w:p>
    <w:p w14:paraId="267CAC98" w14:textId="66320D10" w:rsidR="009A0213" w:rsidRPr="003F6AE1" w:rsidRDefault="003F6AE1" w:rsidP="00105762">
      <w:pPr>
        <w:pStyle w:val="Sraopastraipa"/>
        <w:ind w:left="0" w:right="-142"/>
        <w:jc w:val="both"/>
        <w:rPr>
          <w:rFonts w:ascii="Arial" w:hAnsi="Arial" w:cs="Arial"/>
          <w:i/>
          <w:iCs/>
          <w:sz w:val="18"/>
          <w:szCs w:val="18"/>
          <w:lang w:val="lt-LT"/>
        </w:rPr>
      </w:pPr>
      <w:r>
        <w:rPr>
          <w:rFonts w:ascii="Arial" w:hAnsi="Arial" w:cs="Arial"/>
          <w:i/>
          <w:iCs/>
          <w:sz w:val="18"/>
          <w:szCs w:val="18"/>
          <w:lang w:val="lt-LT"/>
        </w:rPr>
        <w:t>7</w:t>
      </w:r>
      <w:r w:rsidR="00105762" w:rsidRPr="003F6AE1">
        <w:rPr>
          <w:rFonts w:ascii="Arial" w:hAnsi="Arial" w:cs="Arial"/>
          <w:i/>
          <w:iCs/>
          <w:sz w:val="18"/>
          <w:szCs w:val="18"/>
          <w:lang w:val="lt-LT"/>
        </w:rPr>
        <w:t xml:space="preserve">. </w:t>
      </w:r>
      <w:r w:rsidR="009A0213" w:rsidRPr="003F6AE1">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F5F9C5" w14:textId="77777777" w:rsidR="009A0213" w:rsidRPr="003F6AE1" w:rsidRDefault="009A0213" w:rsidP="003479DB">
      <w:pPr>
        <w:tabs>
          <w:tab w:val="left" w:pos="1508"/>
        </w:tabs>
        <w:ind w:right="-142"/>
        <w:jc w:val="both"/>
        <w:rPr>
          <w:rFonts w:ascii="Arial" w:hAnsi="Arial" w:cs="Arial"/>
          <w:i/>
          <w:iCs/>
          <w:sz w:val="18"/>
          <w:szCs w:val="18"/>
          <w:lang w:val="lt-LT"/>
        </w:rPr>
      </w:pPr>
      <w:r w:rsidRPr="003F6AE1">
        <w:rPr>
          <w:rFonts w:ascii="Arial" w:hAnsi="Arial" w:cs="Arial"/>
          <w:i/>
          <w:iCs/>
          <w:sz w:val="18"/>
          <w:szCs w:val="18"/>
          <w:lang w:val="lt-LT"/>
        </w:rPr>
        <w:t>a) priesaikos deklaracija;</w:t>
      </w:r>
    </w:p>
    <w:p w14:paraId="527BB708" w14:textId="5B9A64E4" w:rsidR="009A0213" w:rsidRPr="003F6AE1" w:rsidRDefault="009A0213" w:rsidP="003479DB">
      <w:pPr>
        <w:tabs>
          <w:tab w:val="left" w:pos="1508"/>
        </w:tabs>
        <w:ind w:right="-142"/>
        <w:jc w:val="both"/>
        <w:rPr>
          <w:rFonts w:ascii="Arial" w:hAnsi="Arial" w:cs="Arial"/>
          <w:i/>
          <w:iCs/>
          <w:sz w:val="18"/>
          <w:szCs w:val="18"/>
          <w:lang w:val="lt-LT"/>
        </w:rPr>
      </w:pPr>
      <w:r w:rsidRPr="003F6AE1">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99A857" w14:textId="1B897B52" w:rsidR="005354E6" w:rsidRDefault="003F6AE1" w:rsidP="002265D1">
      <w:pPr>
        <w:tabs>
          <w:tab w:val="left" w:pos="1508"/>
        </w:tabs>
        <w:ind w:right="-142"/>
        <w:jc w:val="both"/>
        <w:rPr>
          <w:rFonts w:ascii="Arial" w:hAnsi="Arial" w:cs="Arial"/>
          <w:i/>
          <w:iCs/>
          <w:sz w:val="18"/>
          <w:szCs w:val="18"/>
          <w:lang w:val="lt-LT"/>
        </w:rPr>
      </w:pPr>
      <w:r>
        <w:rPr>
          <w:rFonts w:ascii="Arial" w:hAnsi="Arial" w:cs="Arial"/>
          <w:i/>
          <w:iCs/>
          <w:sz w:val="18"/>
          <w:szCs w:val="18"/>
          <w:lang w:val="lt-LT"/>
        </w:rPr>
        <w:t>8</w:t>
      </w:r>
      <w:r w:rsidR="00AF7400" w:rsidRPr="003F6AE1">
        <w:rPr>
          <w:rFonts w:ascii="Arial" w:hAnsi="Arial" w:cs="Arial"/>
          <w:i/>
          <w:iCs/>
          <w:sz w:val="18"/>
          <w:szCs w:val="18"/>
          <w:lang w:val="lt-LT"/>
        </w:rPr>
        <w:t xml:space="preserve">. </w:t>
      </w:r>
      <w:r w:rsidR="00DA2976" w:rsidRPr="003F6AE1">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w:t>
      </w:r>
      <w:r w:rsidR="005354E6" w:rsidRPr="003F6AE1">
        <w:rPr>
          <w:rFonts w:ascii="Arial" w:hAnsi="Arial" w:cs="Arial"/>
          <w:i/>
          <w:iCs/>
          <w:sz w:val="18"/>
          <w:szCs w:val="18"/>
          <w:lang w:val="lt-LT"/>
        </w:rPr>
        <w:t>.</w:t>
      </w:r>
    </w:p>
    <w:p w14:paraId="58516171" w14:textId="27F620CE" w:rsidR="001B0350" w:rsidRPr="003F6AE1" w:rsidRDefault="001B0350" w:rsidP="002265D1">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 - reikalavimas taikomas </w:t>
      </w:r>
    </w:p>
    <w:sectPr w:rsidR="001B0350" w:rsidRPr="003F6AE1" w:rsidSect="00DA2976">
      <w:headerReference w:type="default" r:id="rId19"/>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55A7" w14:textId="77777777" w:rsidR="00737C6A" w:rsidRDefault="00737C6A" w:rsidP="00EE2BA5">
      <w:r>
        <w:separator/>
      </w:r>
    </w:p>
  </w:endnote>
  <w:endnote w:type="continuationSeparator" w:id="0">
    <w:p w14:paraId="0E299154" w14:textId="77777777" w:rsidR="00737C6A" w:rsidRDefault="00737C6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76AB" w14:textId="77777777" w:rsidR="00737C6A" w:rsidRDefault="00737C6A" w:rsidP="00EE2BA5">
      <w:r>
        <w:separator/>
      </w:r>
    </w:p>
  </w:footnote>
  <w:footnote w:type="continuationSeparator" w:id="0">
    <w:p w14:paraId="4539FE66" w14:textId="77777777" w:rsidR="00737C6A" w:rsidRDefault="00737C6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5"/>
  </w:num>
  <w:num w:numId="8" w16cid:durableId="1262180108">
    <w:abstractNumId w:val="6"/>
  </w:num>
  <w:num w:numId="9" w16cid:durableId="3296767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4FA7"/>
    <w:rsid w:val="0001564B"/>
    <w:rsid w:val="00017E4C"/>
    <w:rsid w:val="000206B1"/>
    <w:rsid w:val="00021AEB"/>
    <w:rsid w:val="000227B3"/>
    <w:rsid w:val="000252EA"/>
    <w:rsid w:val="0003195A"/>
    <w:rsid w:val="000444AC"/>
    <w:rsid w:val="000454BA"/>
    <w:rsid w:val="00060DD3"/>
    <w:rsid w:val="00070200"/>
    <w:rsid w:val="00070B04"/>
    <w:rsid w:val="0008522B"/>
    <w:rsid w:val="00094542"/>
    <w:rsid w:val="000954A3"/>
    <w:rsid w:val="000B15F3"/>
    <w:rsid w:val="000B64A2"/>
    <w:rsid w:val="000C6C09"/>
    <w:rsid w:val="000C7E21"/>
    <w:rsid w:val="000E2278"/>
    <w:rsid w:val="00101285"/>
    <w:rsid w:val="001042A9"/>
    <w:rsid w:val="00105762"/>
    <w:rsid w:val="0010743B"/>
    <w:rsid w:val="00112302"/>
    <w:rsid w:val="00116B1E"/>
    <w:rsid w:val="001307C7"/>
    <w:rsid w:val="001372B4"/>
    <w:rsid w:val="00160DCE"/>
    <w:rsid w:val="00162697"/>
    <w:rsid w:val="001706DA"/>
    <w:rsid w:val="00172595"/>
    <w:rsid w:val="0018080F"/>
    <w:rsid w:val="00187198"/>
    <w:rsid w:val="001877ED"/>
    <w:rsid w:val="001A007C"/>
    <w:rsid w:val="001A1705"/>
    <w:rsid w:val="001A23DE"/>
    <w:rsid w:val="001B0350"/>
    <w:rsid w:val="001C2EBB"/>
    <w:rsid w:val="001C57C6"/>
    <w:rsid w:val="001D6A15"/>
    <w:rsid w:val="001F068B"/>
    <w:rsid w:val="001F719D"/>
    <w:rsid w:val="002003E2"/>
    <w:rsid w:val="00207258"/>
    <w:rsid w:val="00210830"/>
    <w:rsid w:val="0021161C"/>
    <w:rsid w:val="0021269F"/>
    <w:rsid w:val="00214519"/>
    <w:rsid w:val="00215337"/>
    <w:rsid w:val="00221B2C"/>
    <w:rsid w:val="002265D1"/>
    <w:rsid w:val="00232D2E"/>
    <w:rsid w:val="002379FD"/>
    <w:rsid w:val="00254252"/>
    <w:rsid w:val="0026713E"/>
    <w:rsid w:val="002716F7"/>
    <w:rsid w:val="00272232"/>
    <w:rsid w:val="00273E2A"/>
    <w:rsid w:val="002766F6"/>
    <w:rsid w:val="00282169"/>
    <w:rsid w:val="00284F22"/>
    <w:rsid w:val="0029241D"/>
    <w:rsid w:val="002947C5"/>
    <w:rsid w:val="002B0DDD"/>
    <w:rsid w:val="002B3463"/>
    <w:rsid w:val="002B59EC"/>
    <w:rsid w:val="002C54EB"/>
    <w:rsid w:val="002C5FE6"/>
    <w:rsid w:val="002C72A4"/>
    <w:rsid w:val="002D2278"/>
    <w:rsid w:val="002D67C3"/>
    <w:rsid w:val="002E6D52"/>
    <w:rsid w:val="002F2A6E"/>
    <w:rsid w:val="002F6902"/>
    <w:rsid w:val="002F6B4C"/>
    <w:rsid w:val="00301618"/>
    <w:rsid w:val="00303EE0"/>
    <w:rsid w:val="003072CF"/>
    <w:rsid w:val="00324CE9"/>
    <w:rsid w:val="003256EE"/>
    <w:rsid w:val="00334898"/>
    <w:rsid w:val="00336094"/>
    <w:rsid w:val="003479DB"/>
    <w:rsid w:val="0035360C"/>
    <w:rsid w:val="00354A8F"/>
    <w:rsid w:val="00362256"/>
    <w:rsid w:val="00362563"/>
    <w:rsid w:val="00371BFC"/>
    <w:rsid w:val="00374A7B"/>
    <w:rsid w:val="00392CB1"/>
    <w:rsid w:val="0039344F"/>
    <w:rsid w:val="003A37A2"/>
    <w:rsid w:val="003A3850"/>
    <w:rsid w:val="003A3AA7"/>
    <w:rsid w:val="003B60C9"/>
    <w:rsid w:val="003C3881"/>
    <w:rsid w:val="003D7F58"/>
    <w:rsid w:val="003E149F"/>
    <w:rsid w:val="003F30DD"/>
    <w:rsid w:val="003F6AE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94208"/>
    <w:rsid w:val="004C22E8"/>
    <w:rsid w:val="004D2B90"/>
    <w:rsid w:val="004D4113"/>
    <w:rsid w:val="004D4F92"/>
    <w:rsid w:val="004E5A15"/>
    <w:rsid w:val="004F1B6F"/>
    <w:rsid w:val="004F2C81"/>
    <w:rsid w:val="004F4A17"/>
    <w:rsid w:val="00511C9A"/>
    <w:rsid w:val="005159EA"/>
    <w:rsid w:val="005279F3"/>
    <w:rsid w:val="00530AB6"/>
    <w:rsid w:val="005354E6"/>
    <w:rsid w:val="0054044E"/>
    <w:rsid w:val="005433C2"/>
    <w:rsid w:val="00546B3D"/>
    <w:rsid w:val="00552275"/>
    <w:rsid w:val="00563DFF"/>
    <w:rsid w:val="00567AD5"/>
    <w:rsid w:val="0057781B"/>
    <w:rsid w:val="005A67AD"/>
    <w:rsid w:val="005B0805"/>
    <w:rsid w:val="005B0C68"/>
    <w:rsid w:val="005B2545"/>
    <w:rsid w:val="005B7582"/>
    <w:rsid w:val="005C340C"/>
    <w:rsid w:val="005D0409"/>
    <w:rsid w:val="005D3737"/>
    <w:rsid w:val="005D4A33"/>
    <w:rsid w:val="005E0FE3"/>
    <w:rsid w:val="005E7DA3"/>
    <w:rsid w:val="005F1198"/>
    <w:rsid w:val="005F7C27"/>
    <w:rsid w:val="00614B13"/>
    <w:rsid w:val="00615A21"/>
    <w:rsid w:val="00633EF4"/>
    <w:rsid w:val="00652CD3"/>
    <w:rsid w:val="0065764B"/>
    <w:rsid w:val="006719F4"/>
    <w:rsid w:val="00672A9A"/>
    <w:rsid w:val="006738A8"/>
    <w:rsid w:val="00674A50"/>
    <w:rsid w:val="00675CEF"/>
    <w:rsid w:val="0068352F"/>
    <w:rsid w:val="00691A5A"/>
    <w:rsid w:val="00697179"/>
    <w:rsid w:val="00697644"/>
    <w:rsid w:val="006D413D"/>
    <w:rsid w:val="006D614F"/>
    <w:rsid w:val="006D6760"/>
    <w:rsid w:val="006D67B9"/>
    <w:rsid w:val="006E0FE1"/>
    <w:rsid w:val="006E4777"/>
    <w:rsid w:val="006E4B46"/>
    <w:rsid w:val="006F34DF"/>
    <w:rsid w:val="00701704"/>
    <w:rsid w:val="007054DC"/>
    <w:rsid w:val="007056D3"/>
    <w:rsid w:val="00720FD1"/>
    <w:rsid w:val="00737C6A"/>
    <w:rsid w:val="007658A0"/>
    <w:rsid w:val="00765A28"/>
    <w:rsid w:val="00765B95"/>
    <w:rsid w:val="00774359"/>
    <w:rsid w:val="00785DB8"/>
    <w:rsid w:val="00793D67"/>
    <w:rsid w:val="007A206C"/>
    <w:rsid w:val="007B0560"/>
    <w:rsid w:val="007B1065"/>
    <w:rsid w:val="007B4D81"/>
    <w:rsid w:val="007D709D"/>
    <w:rsid w:val="007E1980"/>
    <w:rsid w:val="007E3F10"/>
    <w:rsid w:val="007E75BE"/>
    <w:rsid w:val="007F1405"/>
    <w:rsid w:val="007F207D"/>
    <w:rsid w:val="007F6C1B"/>
    <w:rsid w:val="0081790A"/>
    <w:rsid w:val="00822068"/>
    <w:rsid w:val="00830DD1"/>
    <w:rsid w:val="008320D5"/>
    <w:rsid w:val="00834BBA"/>
    <w:rsid w:val="00837B3D"/>
    <w:rsid w:val="00840A61"/>
    <w:rsid w:val="00847468"/>
    <w:rsid w:val="00854875"/>
    <w:rsid w:val="008627EA"/>
    <w:rsid w:val="00864D70"/>
    <w:rsid w:val="00867AA5"/>
    <w:rsid w:val="00883539"/>
    <w:rsid w:val="00885190"/>
    <w:rsid w:val="00891666"/>
    <w:rsid w:val="008922E7"/>
    <w:rsid w:val="008952DD"/>
    <w:rsid w:val="008A162B"/>
    <w:rsid w:val="008B19CF"/>
    <w:rsid w:val="008B2EE7"/>
    <w:rsid w:val="008B47EC"/>
    <w:rsid w:val="008C4E26"/>
    <w:rsid w:val="008C66D5"/>
    <w:rsid w:val="008D3119"/>
    <w:rsid w:val="008E76B6"/>
    <w:rsid w:val="0090481B"/>
    <w:rsid w:val="00906818"/>
    <w:rsid w:val="00915EA2"/>
    <w:rsid w:val="00916E32"/>
    <w:rsid w:val="009173C6"/>
    <w:rsid w:val="009233FC"/>
    <w:rsid w:val="00946C04"/>
    <w:rsid w:val="00950473"/>
    <w:rsid w:val="00957568"/>
    <w:rsid w:val="00963A69"/>
    <w:rsid w:val="00973165"/>
    <w:rsid w:val="009762F4"/>
    <w:rsid w:val="00976524"/>
    <w:rsid w:val="009816AF"/>
    <w:rsid w:val="00990CB6"/>
    <w:rsid w:val="009949BE"/>
    <w:rsid w:val="009A0213"/>
    <w:rsid w:val="009A1CBD"/>
    <w:rsid w:val="009A4F8E"/>
    <w:rsid w:val="009A77A2"/>
    <w:rsid w:val="009B1A4F"/>
    <w:rsid w:val="009B50B8"/>
    <w:rsid w:val="009C134A"/>
    <w:rsid w:val="009C74A0"/>
    <w:rsid w:val="009D1A69"/>
    <w:rsid w:val="009E1826"/>
    <w:rsid w:val="009F06B3"/>
    <w:rsid w:val="009F2A55"/>
    <w:rsid w:val="009F4248"/>
    <w:rsid w:val="00A02FF9"/>
    <w:rsid w:val="00A04973"/>
    <w:rsid w:val="00A06E17"/>
    <w:rsid w:val="00A0799B"/>
    <w:rsid w:val="00A253B2"/>
    <w:rsid w:val="00A266CE"/>
    <w:rsid w:val="00A27D86"/>
    <w:rsid w:val="00A436AB"/>
    <w:rsid w:val="00A6083F"/>
    <w:rsid w:val="00A711A0"/>
    <w:rsid w:val="00A73E24"/>
    <w:rsid w:val="00A74489"/>
    <w:rsid w:val="00A77BF8"/>
    <w:rsid w:val="00A77FB9"/>
    <w:rsid w:val="00A809E0"/>
    <w:rsid w:val="00A82909"/>
    <w:rsid w:val="00A86171"/>
    <w:rsid w:val="00A93FFA"/>
    <w:rsid w:val="00A95530"/>
    <w:rsid w:val="00AA66AA"/>
    <w:rsid w:val="00AA7963"/>
    <w:rsid w:val="00AB53AD"/>
    <w:rsid w:val="00AB59C7"/>
    <w:rsid w:val="00AC4410"/>
    <w:rsid w:val="00AC4916"/>
    <w:rsid w:val="00AE6491"/>
    <w:rsid w:val="00AF27CA"/>
    <w:rsid w:val="00AF498F"/>
    <w:rsid w:val="00AF7400"/>
    <w:rsid w:val="00B03869"/>
    <w:rsid w:val="00B10AED"/>
    <w:rsid w:val="00B10BDD"/>
    <w:rsid w:val="00B13129"/>
    <w:rsid w:val="00B144F6"/>
    <w:rsid w:val="00B14FFC"/>
    <w:rsid w:val="00B36B16"/>
    <w:rsid w:val="00B53224"/>
    <w:rsid w:val="00B57EF8"/>
    <w:rsid w:val="00B647CF"/>
    <w:rsid w:val="00B70973"/>
    <w:rsid w:val="00B7124F"/>
    <w:rsid w:val="00B74707"/>
    <w:rsid w:val="00B74D26"/>
    <w:rsid w:val="00B826F2"/>
    <w:rsid w:val="00B838E4"/>
    <w:rsid w:val="00B845BA"/>
    <w:rsid w:val="00B85AE3"/>
    <w:rsid w:val="00B860AF"/>
    <w:rsid w:val="00B9078F"/>
    <w:rsid w:val="00B92158"/>
    <w:rsid w:val="00BA1B55"/>
    <w:rsid w:val="00BA389F"/>
    <w:rsid w:val="00BA5644"/>
    <w:rsid w:val="00BC0D56"/>
    <w:rsid w:val="00BC540F"/>
    <w:rsid w:val="00BD304C"/>
    <w:rsid w:val="00BD62AE"/>
    <w:rsid w:val="00BF4A89"/>
    <w:rsid w:val="00C00025"/>
    <w:rsid w:val="00C036C0"/>
    <w:rsid w:val="00C0479D"/>
    <w:rsid w:val="00C04B92"/>
    <w:rsid w:val="00C05149"/>
    <w:rsid w:val="00C217D4"/>
    <w:rsid w:val="00C26E8A"/>
    <w:rsid w:val="00C317DE"/>
    <w:rsid w:val="00C33310"/>
    <w:rsid w:val="00C3748F"/>
    <w:rsid w:val="00C42E75"/>
    <w:rsid w:val="00C4353F"/>
    <w:rsid w:val="00C477B7"/>
    <w:rsid w:val="00C539ED"/>
    <w:rsid w:val="00C54F2C"/>
    <w:rsid w:val="00C56B98"/>
    <w:rsid w:val="00C62F47"/>
    <w:rsid w:val="00C635C2"/>
    <w:rsid w:val="00C805E2"/>
    <w:rsid w:val="00C91E28"/>
    <w:rsid w:val="00C964A2"/>
    <w:rsid w:val="00CB3176"/>
    <w:rsid w:val="00CB473F"/>
    <w:rsid w:val="00CB6A48"/>
    <w:rsid w:val="00CC3134"/>
    <w:rsid w:val="00CC43BC"/>
    <w:rsid w:val="00CC4D3E"/>
    <w:rsid w:val="00CD7ABB"/>
    <w:rsid w:val="00CD7EEB"/>
    <w:rsid w:val="00CE0564"/>
    <w:rsid w:val="00CE0D5B"/>
    <w:rsid w:val="00CE21F9"/>
    <w:rsid w:val="00CF6D06"/>
    <w:rsid w:val="00CF710A"/>
    <w:rsid w:val="00D051D9"/>
    <w:rsid w:val="00D11B83"/>
    <w:rsid w:val="00D12596"/>
    <w:rsid w:val="00D127A0"/>
    <w:rsid w:val="00D16824"/>
    <w:rsid w:val="00D16DC6"/>
    <w:rsid w:val="00D20481"/>
    <w:rsid w:val="00D26C9D"/>
    <w:rsid w:val="00D3632C"/>
    <w:rsid w:val="00D53DA8"/>
    <w:rsid w:val="00D639EA"/>
    <w:rsid w:val="00D70B05"/>
    <w:rsid w:val="00D81152"/>
    <w:rsid w:val="00DA2976"/>
    <w:rsid w:val="00DA4748"/>
    <w:rsid w:val="00DB4A7B"/>
    <w:rsid w:val="00DB4E0F"/>
    <w:rsid w:val="00DC0C61"/>
    <w:rsid w:val="00DF2BD5"/>
    <w:rsid w:val="00DF7621"/>
    <w:rsid w:val="00E009D2"/>
    <w:rsid w:val="00E0131A"/>
    <w:rsid w:val="00E01A1D"/>
    <w:rsid w:val="00E1428F"/>
    <w:rsid w:val="00E1630C"/>
    <w:rsid w:val="00E17D31"/>
    <w:rsid w:val="00E24F11"/>
    <w:rsid w:val="00E35ED0"/>
    <w:rsid w:val="00E52D71"/>
    <w:rsid w:val="00E5568A"/>
    <w:rsid w:val="00E55900"/>
    <w:rsid w:val="00E56B7A"/>
    <w:rsid w:val="00E60DDA"/>
    <w:rsid w:val="00E7501A"/>
    <w:rsid w:val="00E82E93"/>
    <w:rsid w:val="00E97D30"/>
    <w:rsid w:val="00EA3F1A"/>
    <w:rsid w:val="00EB61F5"/>
    <w:rsid w:val="00EB7644"/>
    <w:rsid w:val="00EC1320"/>
    <w:rsid w:val="00EC352A"/>
    <w:rsid w:val="00EC4A06"/>
    <w:rsid w:val="00ED0732"/>
    <w:rsid w:val="00EE2BA5"/>
    <w:rsid w:val="00F02977"/>
    <w:rsid w:val="00F04887"/>
    <w:rsid w:val="00F06D77"/>
    <w:rsid w:val="00F167C9"/>
    <w:rsid w:val="00F178D3"/>
    <w:rsid w:val="00F4016F"/>
    <w:rsid w:val="00F4143F"/>
    <w:rsid w:val="00F5388C"/>
    <w:rsid w:val="00F60DCC"/>
    <w:rsid w:val="00F719CE"/>
    <w:rsid w:val="00F824E0"/>
    <w:rsid w:val="00F83624"/>
    <w:rsid w:val="00F8630E"/>
    <w:rsid w:val="00F92A5C"/>
    <w:rsid w:val="00F94D65"/>
    <w:rsid w:val="00FA088A"/>
    <w:rsid w:val="00FA32FF"/>
    <w:rsid w:val="00FB3025"/>
    <w:rsid w:val="00FB3054"/>
    <w:rsid w:val="00FB6991"/>
    <w:rsid w:val="00FC3A28"/>
    <w:rsid w:val="00FC44B7"/>
    <w:rsid w:val="00FC46D9"/>
    <w:rsid w:val="00FD0F30"/>
    <w:rsid w:val="00FE600B"/>
    <w:rsid w:val="00FE7E5E"/>
    <w:rsid w:val="00FF3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9AAED706-B823-44C1-B5A9-21FA3B31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pasalinimo-pagrindai-1/nepatikimi-tiekejai-1%20" TargetMode="External"/><Relationship Id="rId17" Type="http://schemas.openxmlformats.org/officeDocument/2006/relationships/hyperlink" Target="https://kt.gov.lt/lt/atviri-duomenys/diskvalifikavimas-is-viesuju-pirkimu%20skelbiam&#261;%20informacij&#261;." TargetMode="External"/><Relationship Id="rId2" Type="http://schemas.openxmlformats.org/officeDocument/2006/relationships/customXml" Target="../customXml/item2.xml"/><Relationship Id="rId16" Type="http://schemas.openxmlformats.org/officeDocument/2006/relationships/hyperlink" Target="https://www.vmi.lt/evmi/mokesciu-moketoju-informacija%20skelbiam&#261;%20informacij&#2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DAD435F0F1A64E9401B5D79CC70AFB" ma:contentTypeVersion="4" ma:contentTypeDescription="Kurkite naują dokumentą." ma:contentTypeScope="" ma:versionID="dc49938d6c88308efe8be0d329c2a1d1">
  <xsd:schema xmlns:xsd="http://www.w3.org/2001/XMLSchema" xmlns:xs="http://www.w3.org/2001/XMLSchema" xmlns:p="http://schemas.microsoft.com/office/2006/metadata/properties" xmlns:ns2="a669af39-e116-433d-9cb4-bd0d2edd0ae7" xmlns:ns3="d42064a5-d52f-4907-8e8c-daeb5ec0fec6" targetNamespace="http://schemas.microsoft.com/office/2006/metadata/properties" ma:root="true" ma:fieldsID="2d739e2e8ef22a51f3825d642004696b" ns2:_="" ns3:_="">
    <xsd:import namespace="a669af39-e116-433d-9cb4-bd0d2edd0ae7"/>
    <xsd:import namespace="d42064a5-d52f-4907-8e8c-daeb5ec0fe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9af39-e116-433d-9cb4-bd0d2edd0a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2064a5-d52f-4907-8e8c-daeb5ec0fec6"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26E8-D59C-45EF-A1A9-36DDC5B69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9af39-e116-433d-9cb4-bd0d2edd0ae7"/>
    <ds:schemaRef ds:uri="d42064a5-d52f-4907-8e8c-daeb5ec0fe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24852</Words>
  <Characters>14167</Characters>
  <Application>Microsoft Office Word</Application>
  <DocSecurity>0</DocSecurity>
  <Lines>118</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2025-08-26T17:14:00Z</dcterms:created>
  <dcterms:modified xsi:type="dcterms:W3CDTF">2025-08-26T17:14:00Z</dcterms:modified>
</cp:coreProperties>
</file>